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2DBE4215" w:rsidR="007E71AA" w:rsidRPr="00823733" w:rsidRDefault="007577E4" w:rsidP="007E71AA">
                <w:pPr>
                  <w:rPr>
                    <w:rFonts w:ascii="Arial" w:hAnsi="Arial" w:cs="Arial"/>
                    <w:b/>
                    <w:sz w:val="22"/>
                    <w:szCs w:val="22"/>
                  </w:rPr>
                </w:pPr>
                <w:r>
                  <w:rPr>
                    <w:rFonts w:ascii="Arial" w:hAnsi="Arial" w:cs="Arial"/>
                    <w:b/>
                    <w:sz w:val="22"/>
                    <w:szCs w:val="22"/>
                  </w:rPr>
                  <w:t>Lakeside</w:t>
                </w:r>
                <w:r w:rsidR="00F670F6">
                  <w:rPr>
                    <w:rFonts w:ascii="Arial" w:hAnsi="Arial" w:cs="Arial"/>
                    <w:b/>
                    <w:sz w:val="22"/>
                    <w:szCs w:val="22"/>
                  </w:rPr>
                  <w:t>-</w:t>
                </w:r>
                <w:r>
                  <w:rPr>
                    <w:rFonts w:ascii="Arial" w:hAnsi="Arial" w:cs="Arial"/>
                    <w:b/>
                    <w:sz w:val="22"/>
                    <w:szCs w:val="22"/>
                  </w:rPr>
                  <w:t>Parkshore Adult Day Health Care</w:t>
                </w:r>
                <w:r w:rsidR="00F670F6">
                  <w:rPr>
                    <w:rFonts w:ascii="Arial" w:hAnsi="Arial" w:cs="Arial"/>
                    <w:b/>
                    <w:sz w:val="22"/>
                    <w:szCs w:val="22"/>
                  </w:rPr>
                  <w:t xml:space="preserve"> CTR</w:t>
                </w:r>
              </w:p>
            </w:sdtContent>
          </w:sdt>
        </w:tc>
      </w:tr>
      <w:tr w:rsidR="00160AC9" w:rsidRPr="007E71AA" w14:paraId="10939048" w14:textId="77777777" w:rsidTr="007E71AA">
        <w:tc>
          <w:tcPr>
            <w:tcW w:w="2543" w:type="dxa"/>
          </w:tcPr>
          <w:p w14:paraId="2FE0361F" w14:textId="77777777" w:rsidR="00160AC9" w:rsidRPr="00823733" w:rsidRDefault="00160AC9" w:rsidP="00160AC9">
            <w:pPr>
              <w:rPr>
                <w:rFonts w:ascii="Arial" w:hAnsi="Arial" w:cs="Arial"/>
                <w:b/>
                <w:sz w:val="22"/>
                <w:szCs w:val="22"/>
              </w:rPr>
            </w:pPr>
            <w:r w:rsidRPr="00823733">
              <w:rPr>
                <w:rFonts w:ascii="Arial" w:hAnsi="Arial" w:cs="Arial"/>
                <w:b/>
                <w:sz w:val="22"/>
                <w:szCs w:val="22"/>
              </w:rPr>
              <w:t>Location of Setting</w:t>
            </w:r>
          </w:p>
          <w:p w14:paraId="72E07819" w14:textId="3FF10A02" w:rsidR="00160AC9" w:rsidRPr="00823733" w:rsidRDefault="00BD23D7" w:rsidP="00160AC9">
            <w:pPr>
              <w:rPr>
                <w:rFonts w:ascii="Arial" w:hAnsi="Arial" w:cs="Arial"/>
                <w:b/>
                <w:sz w:val="22"/>
                <w:szCs w:val="22"/>
              </w:rPr>
            </w:pPr>
            <w:sdt>
              <w:sdtPr>
                <w:rPr>
                  <w:rFonts w:ascii="Arial" w:hAnsi="Arial" w:cs="Arial"/>
                  <w:bCs/>
                  <w:sz w:val="22"/>
                  <w:szCs w:val="22"/>
                </w:rPr>
                <w:id w:val="-845248820"/>
                <w:placeholder>
                  <w:docPart w:val="D6A7E2DF25E64291AF69558E76D5A436"/>
                </w:placeholder>
                <w:text/>
              </w:sdtPr>
              <w:sdtEndPr/>
              <w:sdtContent>
                <w:r w:rsidR="00160AC9">
                  <w:rPr>
                    <w:rFonts w:ascii="Arial" w:hAnsi="Arial" w:cs="Arial"/>
                    <w:bCs/>
                    <w:sz w:val="22"/>
                    <w:szCs w:val="22"/>
                  </w:rPr>
                  <w:t>Brooklyn, NY</w:t>
                </w:r>
              </w:sdtContent>
            </w:sdt>
            <w:r w:rsidR="00160AC9" w:rsidRPr="00823733">
              <w:rPr>
                <w:rFonts w:ascii="Arial" w:hAnsi="Arial" w:cs="Arial"/>
                <w:b/>
                <w:sz w:val="22"/>
                <w:szCs w:val="22"/>
              </w:rPr>
              <w:t xml:space="preserve">             </w:t>
            </w:r>
          </w:p>
        </w:tc>
        <w:tc>
          <w:tcPr>
            <w:tcW w:w="2880" w:type="dxa"/>
          </w:tcPr>
          <w:p w14:paraId="5FE83969" w14:textId="77777777" w:rsidR="00160AC9" w:rsidRPr="00823733" w:rsidRDefault="00160AC9" w:rsidP="00160AC9">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BD92784B014F4096B17DD0C87E9AC3C0"/>
              </w:placeholder>
              <w:text/>
            </w:sdtPr>
            <w:sdtEndPr/>
            <w:sdtContent>
              <w:p w14:paraId="6AEF5A57" w14:textId="77777777" w:rsidR="00160AC9" w:rsidRDefault="00160AC9" w:rsidP="00160AC9">
                <w:pPr>
                  <w:rPr>
                    <w:rFonts w:ascii="Arial" w:hAnsi="Arial" w:cs="Arial"/>
                    <w:b/>
                    <w:sz w:val="22"/>
                    <w:szCs w:val="22"/>
                  </w:rPr>
                </w:pPr>
                <w:r w:rsidRPr="007516EB">
                  <w:rPr>
                    <w:rFonts w:ascii="Arial" w:hAnsi="Arial" w:cs="Arial"/>
                    <w:b/>
                    <w:sz w:val="22"/>
                    <w:szCs w:val="22"/>
                  </w:rPr>
                  <w:t>Non-Residential - Adult Day Health Care Program</w:t>
                </w:r>
              </w:p>
            </w:sdtContent>
          </w:sdt>
          <w:p w14:paraId="7B69BCB4" w14:textId="77777777" w:rsidR="00160AC9" w:rsidRPr="00C03A41" w:rsidRDefault="00160AC9" w:rsidP="00160AC9">
            <w:pPr>
              <w:rPr>
                <w:rFonts w:ascii="Arial" w:hAnsi="Arial" w:cs="Arial"/>
                <w:sz w:val="22"/>
                <w:szCs w:val="22"/>
              </w:rPr>
            </w:pPr>
          </w:p>
          <w:p w14:paraId="22794465" w14:textId="77777777" w:rsidR="00160AC9" w:rsidRPr="00C03A41" w:rsidRDefault="00160AC9" w:rsidP="00160AC9">
            <w:pPr>
              <w:rPr>
                <w:rFonts w:ascii="Arial" w:hAnsi="Arial" w:cs="Arial"/>
                <w:sz w:val="22"/>
                <w:szCs w:val="22"/>
              </w:rPr>
            </w:pPr>
          </w:p>
          <w:p w14:paraId="2141AC09" w14:textId="77777777" w:rsidR="00160AC9" w:rsidRDefault="00160AC9" w:rsidP="00160AC9">
            <w:pPr>
              <w:rPr>
                <w:rFonts w:ascii="Arial" w:hAnsi="Arial" w:cs="Arial"/>
                <w:b/>
                <w:sz w:val="22"/>
                <w:szCs w:val="22"/>
              </w:rPr>
            </w:pPr>
          </w:p>
          <w:p w14:paraId="5B8089C1" w14:textId="3E3705D9" w:rsidR="00160AC9" w:rsidRPr="00823733" w:rsidRDefault="00160AC9" w:rsidP="00160AC9">
            <w:pPr>
              <w:rPr>
                <w:rFonts w:ascii="Arial" w:hAnsi="Arial" w:cs="Arial"/>
                <w:b/>
                <w:sz w:val="22"/>
                <w:szCs w:val="22"/>
              </w:rPr>
            </w:pPr>
          </w:p>
        </w:tc>
        <w:tc>
          <w:tcPr>
            <w:tcW w:w="4747" w:type="dxa"/>
          </w:tcPr>
          <w:p w14:paraId="580E40BF" w14:textId="77777777" w:rsidR="00160AC9" w:rsidRPr="00823733" w:rsidRDefault="00160AC9" w:rsidP="00160AC9">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AB0F504B75684BFDB50259B86222F274"/>
              </w:placeholder>
              <w:text/>
            </w:sdtPr>
            <w:sdtEndPr/>
            <w:sdtContent>
              <w:p w14:paraId="7D0A5609" w14:textId="35D6C883" w:rsidR="00160AC9" w:rsidRPr="00823733" w:rsidRDefault="00160AC9" w:rsidP="00160AC9">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1466D204" w:rsidR="007E71AA" w:rsidRPr="00823733" w:rsidRDefault="00BD23D7"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577E4">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BD23D7"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3587EBB4" w:rsidR="00081D7F" w:rsidRPr="007E71AA" w:rsidRDefault="00BD23D7"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7577E4">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F0E7172" w:rsidR="00A15E87" w:rsidRPr="00290F45" w:rsidRDefault="007577E4" w:rsidP="00A15E87">
                <w:pPr>
                  <w:rPr>
                    <w:rFonts w:ascii="Arial" w:hAnsi="Arial" w:cs="Arial"/>
                    <w:bCs/>
                    <w:sz w:val="22"/>
                    <w:szCs w:val="22"/>
                  </w:rPr>
                </w:pPr>
                <w:r w:rsidRPr="007577E4">
                  <w:rPr>
                    <w:rFonts w:ascii="Arial" w:hAnsi="Arial" w:cs="Arial"/>
                    <w:bCs/>
                    <w:sz w:val="22"/>
                    <w:szCs w:val="22"/>
                  </w:rPr>
                  <w:t>Adult Day Health Care Program that is offsite</w:t>
                </w:r>
                <w:r w:rsidR="00EF689B">
                  <w:rPr>
                    <w:rFonts w:ascii="Arial" w:hAnsi="Arial" w:cs="Arial"/>
                    <w:bCs/>
                    <w:sz w:val="22"/>
                    <w:szCs w:val="22"/>
                  </w:rPr>
                  <w:t>.</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384CB97C" w14:textId="77777777" w:rsidR="00160AC9" w:rsidRPr="00823733" w:rsidRDefault="00160AC9" w:rsidP="00160AC9">
            <w:pPr>
              <w:jc w:val="center"/>
              <w:rPr>
                <w:rFonts w:ascii="Arial" w:hAnsi="Arial" w:cs="Arial"/>
                <w:i/>
                <w:color w:val="000000" w:themeColor="text1"/>
                <w:sz w:val="22"/>
                <w:szCs w:val="22"/>
                <w:lang w:val="en"/>
              </w:rPr>
            </w:pPr>
            <w:r w:rsidRPr="00160AC9">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2F12BA66"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2F7C923F"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754CE807" w14:textId="77777777" w:rsidR="00160AC9" w:rsidRPr="00823733" w:rsidRDefault="00160AC9" w:rsidP="00160AC9">
            <w:pPr>
              <w:jc w:val="center"/>
              <w:rPr>
                <w:rFonts w:ascii="Arial" w:hAnsi="Arial" w:cs="Arial"/>
                <w:i/>
                <w:color w:val="000000" w:themeColor="text1"/>
                <w:sz w:val="22"/>
                <w:szCs w:val="22"/>
                <w:lang w:val="en"/>
              </w:rPr>
            </w:pPr>
            <w:r w:rsidRPr="00160AC9">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356A6470"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160AC9">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BD23D7"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BD23D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BD23D7"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8T00:00:00Z">
                <w:dateFormat w:val="M/d/yyyy"/>
                <w:lid w:val="en-US"/>
                <w:storeMappedDataAs w:val="dateTime"/>
                <w:calendar w:val="gregorian"/>
              </w:date>
            </w:sdtPr>
            <w:sdtEndPr/>
            <w:sdtContent>
              <w:p w14:paraId="18F3BACC" w14:textId="632EB48A" w:rsidR="00A97C70" w:rsidRPr="00823733" w:rsidRDefault="00757779">
                <w:pPr>
                  <w:rPr>
                    <w:rFonts w:ascii="Arial" w:hAnsi="Arial" w:cs="Arial"/>
                    <w:b/>
                    <w:sz w:val="22"/>
                    <w:szCs w:val="22"/>
                  </w:rPr>
                </w:pPr>
                <w:r>
                  <w:rPr>
                    <w:rFonts w:ascii="Arial" w:hAnsi="Arial" w:cs="Arial"/>
                    <w:b/>
                    <w:sz w:val="22"/>
                    <w:szCs w:val="22"/>
                  </w:rPr>
                  <w:t>3/28/2022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34B62486" w14:textId="194A2969" w:rsidR="00C5066A" w:rsidRPr="00C5066A" w:rsidRDefault="00C5066A" w:rsidP="00C5066A">
            <w:pPr>
              <w:rPr>
                <w:rFonts w:ascii="Arial" w:hAnsi="Arial" w:cs="Arial"/>
                <w:sz w:val="22"/>
                <w:szCs w:val="22"/>
              </w:rPr>
            </w:pPr>
          </w:p>
          <w:p w14:paraId="712FBB87" w14:textId="5E514383" w:rsidR="000A679B" w:rsidRDefault="00C5066A" w:rsidP="00C5066A">
            <w:pPr>
              <w:rPr>
                <w:rFonts w:ascii="Arial" w:hAnsi="Arial" w:cs="Arial"/>
                <w:sz w:val="22"/>
                <w:szCs w:val="22"/>
              </w:rPr>
            </w:pPr>
            <w:r w:rsidRPr="00C5066A">
              <w:rPr>
                <w:rFonts w:ascii="Arial" w:hAnsi="Arial" w:cs="Arial"/>
                <w:sz w:val="22"/>
                <w:szCs w:val="22"/>
              </w:rPr>
              <w:t xml:space="preserve">This program is a non-residential, medical model Adult Day Health Care Program setting in Brooklyn, NY, with an overall site capacity of </w:t>
            </w:r>
            <w:r>
              <w:rPr>
                <w:rFonts w:ascii="Arial" w:hAnsi="Arial" w:cs="Arial"/>
                <w:sz w:val="22"/>
                <w:szCs w:val="22"/>
              </w:rPr>
              <w:t>1</w:t>
            </w:r>
            <w:r w:rsidRPr="00C5066A">
              <w:rPr>
                <w:rFonts w:ascii="Arial" w:hAnsi="Arial" w:cs="Arial"/>
                <w:sz w:val="22"/>
                <w:szCs w:val="22"/>
              </w:rPr>
              <w:t xml:space="preserve">00 per shift registrants being served. The site is designed for individuals with functional impairments and disabilities. </w:t>
            </w:r>
            <w:r w:rsidR="000A679B">
              <w:rPr>
                <w:rFonts w:ascii="Arial" w:hAnsi="Arial" w:cs="Arial"/>
                <w:sz w:val="22"/>
                <w:szCs w:val="22"/>
              </w:rPr>
              <w:t>Lakeside</w:t>
            </w:r>
            <w:r w:rsidRPr="00C5066A">
              <w:rPr>
                <w:rFonts w:ascii="Arial" w:hAnsi="Arial" w:cs="Arial"/>
                <w:sz w:val="22"/>
                <w:szCs w:val="22"/>
              </w:rPr>
              <w:t xml:space="preserve"> / Parks</w:t>
            </w:r>
            <w:r w:rsidR="000A679B">
              <w:rPr>
                <w:rFonts w:ascii="Arial" w:hAnsi="Arial" w:cs="Arial"/>
                <w:sz w:val="22"/>
                <w:szCs w:val="22"/>
              </w:rPr>
              <w:t>id</w:t>
            </w:r>
            <w:r w:rsidRPr="00C5066A">
              <w:rPr>
                <w:rFonts w:ascii="Arial" w:hAnsi="Arial" w:cs="Arial"/>
                <w:sz w:val="22"/>
                <w:szCs w:val="22"/>
              </w:rPr>
              <w:t xml:space="preserve">e Adult Day Health Care Center is in a free-standing building located in a </w:t>
            </w:r>
            <w:r w:rsidR="001A56E2">
              <w:rPr>
                <w:rFonts w:ascii="Arial" w:hAnsi="Arial" w:cs="Arial"/>
                <w:sz w:val="22"/>
                <w:szCs w:val="22"/>
              </w:rPr>
              <w:t>mixed residential and</w:t>
            </w:r>
            <w:r w:rsidR="000A679B">
              <w:rPr>
                <w:rFonts w:ascii="Arial" w:hAnsi="Arial" w:cs="Arial"/>
                <w:sz w:val="22"/>
                <w:szCs w:val="22"/>
              </w:rPr>
              <w:t xml:space="preserve"> </w:t>
            </w:r>
            <w:r w:rsidRPr="00C5066A">
              <w:rPr>
                <w:rFonts w:ascii="Arial" w:hAnsi="Arial" w:cs="Arial"/>
                <w:sz w:val="22"/>
                <w:szCs w:val="22"/>
              </w:rPr>
              <w:t xml:space="preserve">commercial area. </w:t>
            </w:r>
            <w:r w:rsidR="000A679B">
              <w:rPr>
                <w:rFonts w:ascii="Arial" w:hAnsi="Arial" w:cs="Arial"/>
                <w:sz w:val="22"/>
                <w:szCs w:val="22"/>
              </w:rPr>
              <w:t>Across the street</w:t>
            </w:r>
            <w:r w:rsidR="001A56E2">
              <w:rPr>
                <w:rFonts w:ascii="Arial" w:hAnsi="Arial" w:cs="Arial"/>
                <w:sz w:val="22"/>
                <w:szCs w:val="22"/>
              </w:rPr>
              <w:t xml:space="preserve"> is a strip mall with several different types of stores (groceries, food, convenience, etc.). Next to the program on one side is another convenience store and the other side is apartments. Behind the building is an outdoor area with seating overlooking the water with paved paths. The program is local to several parks and shopping centers.</w:t>
            </w:r>
          </w:p>
          <w:p w14:paraId="0F5AED01" w14:textId="77777777" w:rsidR="00C5066A" w:rsidRPr="00C5066A" w:rsidRDefault="00C5066A" w:rsidP="00C5066A">
            <w:pPr>
              <w:rPr>
                <w:rFonts w:ascii="Arial" w:hAnsi="Arial" w:cs="Arial"/>
                <w:sz w:val="22"/>
                <w:szCs w:val="22"/>
              </w:rPr>
            </w:pPr>
          </w:p>
          <w:p w14:paraId="2E42EA60" w14:textId="7324C622" w:rsidR="00C5066A" w:rsidRDefault="00C5066A" w:rsidP="00C5066A">
            <w:pPr>
              <w:rPr>
                <w:rFonts w:ascii="Arial" w:hAnsi="Arial" w:cs="Arial"/>
                <w:sz w:val="22"/>
                <w:szCs w:val="22"/>
              </w:rPr>
            </w:pPr>
            <w:r w:rsidRPr="00C5066A">
              <w:rPr>
                <w:rFonts w:ascii="Arial" w:hAnsi="Arial" w:cs="Arial"/>
                <w:sz w:val="22"/>
                <w:szCs w:val="22"/>
              </w:rPr>
              <w:t xml:space="preserve">The services being provided to registrants are in a home environment where registrants have free access to the community without restriction. There is a bus stop </w:t>
            </w:r>
            <w:r w:rsidR="001A56E2">
              <w:rPr>
                <w:rFonts w:ascii="Arial" w:hAnsi="Arial" w:cs="Arial"/>
                <w:sz w:val="22"/>
                <w:szCs w:val="22"/>
              </w:rPr>
              <w:t xml:space="preserve">across the street </w:t>
            </w:r>
            <w:r w:rsidRPr="00C5066A">
              <w:rPr>
                <w:rFonts w:ascii="Arial" w:hAnsi="Arial" w:cs="Arial"/>
                <w:sz w:val="22"/>
                <w:szCs w:val="22"/>
              </w:rPr>
              <w:t xml:space="preserve">at the corner </w:t>
            </w:r>
            <w:r w:rsidR="001A56E2">
              <w:rPr>
                <w:rFonts w:ascii="Arial" w:hAnsi="Arial" w:cs="Arial"/>
                <w:sz w:val="22"/>
                <w:szCs w:val="22"/>
              </w:rPr>
              <w:t>and train access is three blocks away</w:t>
            </w:r>
            <w:r w:rsidRPr="00C5066A">
              <w:rPr>
                <w:rFonts w:ascii="Arial" w:hAnsi="Arial" w:cs="Arial"/>
                <w:sz w:val="22"/>
                <w:szCs w:val="22"/>
              </w:rPr>
              <w:t>. The program contracts with several transportation vendors and has its own facility vehicles to transport. In the main hallway there is a posting of transportation options and nearby computers to look up public transportation schedules. Staff are available to assist with transportation planning.</w:t>
            </w:r>
          </w:p>
          <w:p w14:paraId="64D1F2C5" w14:textId="77777777" w:rsidR="001A56E2" w:rsidRPr="00C5066A" w:rsidRDefault="001A56E2" w:rsidP="00C5066A">
            <w:pPr>
              <w:rPr>
                <w:rFonts w:ascii="Arial" w:hAnsi="Arial" w:cs="Arial"/>
                <w:sz w:val="22"/>
                <w:szCs w:val="22"/>
              </w:rPr>
            </w:pPr>
          </w:p>
          <w:p w14:paraId="58262264" w14:textId="77777777" w:rsidR="00C5066A" w:rsidRPr="00C5066A" w:rsidRDefault="00C5066A" w:rsidP="00C5066A">
            <w:pPr>
              <w:rPr>
                <w:rFonts w:ascii="Arial" w:hAnsi="Arial" w:cs="Arial"/>
                <w:sz w:val="22"/>
                <w:szCs w:val="22"/>
              </w:rPr>
            </w:pPr>
            <w:r w:rsidRPr="00C5066A">
              <w:rPr>
                <w:rFonts w:ascii="Arial" w:hAnsi="Arial" w:cs="Arial"/>
                <w:sz w:val="22"/>
                <w:szCs w:val="22"/>
              </w:rPr>
              <w:t>The program plans activities with the community and in-house according to registrant desires and input received during care planning and Registrant Council meetings. Regularly they schedule community integrated activities with the local food pantries, shopping, senior citizen groups, going to the local football games, local spiritual leaders, and schools. The in-house activities offered are diverse and inclusive of the individuals served. Person centered care plans in the program promote an all-inclusive perspective, by taking into consideration the individual’s desires, needs, strengths, and weaknesses.</w:t>
            </w:r>
          </w:p>
          <w:p w14:paraId="4A02350A" w14:textId="77777777" w:rsidR="00C5066A" w:rsidRPr="00C5066A" w:rsidRDefault="00C5066A" w:rsidP="00C5066A">
            <w:pPr>
              <w:rPr>
                <w:rFonts w:ascii="Arial" w:hAnsi="Arial" w:cs="Arial"/>
                <w:sz w:val="22"/>
                <w:szCs w:val="22"/>
              </w:rPr>
            </w:pPr>
          </w:p>
          <w:p w14:paraId="51B98AE3" w14:textId="77777777" w:rsidR="00C5066A" w:rsidRPr="00C5066A" w:rsidRDefault="00C5066A" w:rsidP="00C5066A">
            <w:pPr>
              <w:rPr>
                <w:rFonts w:ascii="Arial" w:hAnsi="Arial" w:cs="Arial"/>
                <w:sz w:val="22"/>
                <w:szCs w:val="22"/>
              </w:rPr>
            </w:pPr>
            <w:r w:rsidRPr="00C5066A">
              <w:rPr>
                <w:rFonts w:ascii="Arial" w:hAnsi="Arial" w:cs="Arial"/>
                <w:sz w:val="22"/>
                <w:szCs w:val="22"/>
              </w:rPr>
              <w:t xml:space="preserve">Policies and procedures for the program are person-centered, focused on their rights of choice, autonomy, privacy, and accessibility to the community. Prospective individuals are welcome to participate in a free visit day, to tour, and test the program out for themselves prior to applying. The </w:t>
            </w:r>
            <w:r w:rsidRPr="00C5066A">
              <w:rPr>
                <w:rFonts w:ascii="Arial" w:hAnsi="Arial" w:cs="Arial"/>
                <w:sz w:val="22"/>
                <w:szCs w:val="22"/>
              </w:rPr>
              <w:lastRenderedPageBreak/>
              <w:t>care planning process regularly gives registrants the options to add or amend services received and review alternatives. The program doesn’t restrict individuals on who or where they receive services and encourages their preferences and will update their care plans ongoing based on their expressed wishes.</w:t>
            </w:r>
          </w:p>
          <w:p w14:paraId="56120087" w14:textId="77777777" w:rsidR="00C5066A" w:rsidRPr="00C5066A" w:rsidRDefault="00C5066A" w:rsidP="00C5066A">
            <w:pPr>
              <w:rPr>
                <w:rFonts w:ascii="Arial" w:hAnsi="Arial" w:cs="Arial"/>
                <w:sz w:val="22"/>
                <w:szCs w:val="22"/>
              </w:rPr>
            </w:pPr>
          </w:p>
          <w:p w14:paraId="0BAB21A0" w14:textId="77777777" w:rsidR="00C5066A" w:rsidRPr="00C5066A" w:rsidRDefault="00C5066A" w:rsidP="00C5066A">
            <w:pPr>
              <w:rPr>
                <w:rFonts w:ascii="Arial" w:hAnsi="Arial" w:cs="Arial"/>
                <w:sz w:val="22"/>
                <w:szCs w:val="22"/>
              </w:rPr>
            </w:pPr>
            <w:r w:rsidRPr="00C5066A">
              <w:rPr>
                <w:rFonts w:ascii="Arial" w:hAnsi="Arial" w:cs="Arial"/>
                <w:sz w:val="22"/>
                <w:szCs w:val="22"/>
              </w:rPr>
              <w:t>The program encourages and accommodates registrant choices in participation in activities, participation with selected peers, voicing alternatives to scheduled activities, staff selection for care, meal and snacks options, timing for breaks, and allows them to have personal schedules. There is no requirement for participation in activities and the program has multiple groups scheduled at one time to give the registrants multiple group options for activities as well as individual activities or preferences to be accommodated as needed. The program has multiple meal options, snacks available at all times, and a take home meal program to benefit the registrants.</w:t>
            </w:r>
          </w:p>
          <w:p w14:paraId="3F359DCA" w14:textId="77777777" w:rsidR="00C5066A" w:rsidRPr="00C5066A" w:rsidRDefault="00C5066A" w:rsidP="00C5066A">
            <w:pPr>
              <w:rPr>
                <w:rFonts w:ascii="Arial" w:hAnsi="Arial" w:cs="Arial"/>
                <w:sz w:val="22"/>
                <w:szCs w:val="22"/>
              </w:rPr>
            </w:pPr>
          </w:p>
          <w:p w14:paraId="66260A7C" w14:textId="06F31DBC" w:rsidR="00490F1C" w:rsidRPr="00823733" w:rsidRDefault="00C5066A" w:rsidP="00C5066A">
            <w:pPr>
              <w:rPr>
                <w:rFonts w:ascii="Arial" w:hAnsi="Arial" w:cs="Arial"/>
                <w:sz w:val="22"/>
                <w:szCs w:val="22"/>
              </w:rPr>
            </w:pPr>
            <w:r w:rsidRPr="00C5066A">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has multiple quiet areas for privacy (for visitation or phone use) or decreased stimulation on request. Registrants are free to have visitors at any time; and move about the program freely during operating hours. The program has individual containers and secured lockers available for registrant personal effect storage. There is no restriction or requirement for work opportunities and the program regularly assists with job searches and skill promotion.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A3721D">
        <w:trPr>
          <w:trHeight w:val="2420"/>
        </w:trPr>
        <w:tc>
          <w:tcPr>
            <w:tcW w:w="10070" w:type="dxa"/>
          </w:tcPr>
          <w:p w14:paraId="2713AC4E" w14:textId="2AC18247" w:rsidR="00490F1C" w:rsidRPr="00D04A21" w:rsidRDefault="00490F1C">
            <w:pPr>
              <w:rPr>
                <w:rFonts w:ascii="Arial" w:hAnsi="Arial" w:cs="Arial"/>
                <w:b/>
                <w:sz w:val="22"/>
                <w:szCs w:val="22"/>
              </w:rPr>
            </w:pPr>
            <w:r>
              <w:rPr>
                <w:rFonts w:ascii="Arial" w:hAnsi="Arial" w:cs="Arial"/>
                <w:b/>
                <w:sz w:val="22"/>
                <w:szCs w:val="22"/>
              </w:rPr>
              <w:t>Individual Interviews</w:t>
            </w:r>
          </w:p>
          <w:p w14:paraId="1E948D48" w14:textId="02D5E34A" w:rsidR="00490F1C" w:rsidRDefault="00490F1C" w:rsidP="00490F1C">
            <w:pPr>
              <w:rPr>
                <w:rFonts w:ascii="Arial" w:hAnsi="Arial" w:cs="Arial"/>
                <w:sz w:val="22"/>
                <w:szCs w:val="22"/>
              </w:rPr>
            </w:pPr>
          </w:p>
          <w:p w14:paraId="54FBA187"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Who chose this program for you to attend? </w:t>
            </w:r>
          </w:p>
          <w:p w14:paraId="547094F4" w14:textId="77777777" w:rsidR="007577E4" w:rsidRPr="007577E4" w:rsidRDefault="007577E4" w:rsidP="007577E4">
            <w:pPr>
              <w:rPr>
                <w:rFonts w:ascii="Arial" w:hAnsi="Arial" w:cs="Arial"/>
                <w:sz w:val="22"/>
                <w:szCs w:val="22"/>
              </w:rPr>
            </w:pPr>
            <w:r w:rsidRPr="007577E4">
              <w:rPr>
                <w:rFonts w:ascii="Arial" w:hAnsi="Arial" w:cs="Arial"/>
                <w:sz w:val="22"/>
                <w:szCs w:val="22"/>
              </w:rPr>
              <w:t>I was walking down the street with my daughter. We saw two recruits talking about the activities in the program. It sounded interesting and they offered to let us come for a visit. I really enjoyed the visit and I’ve been here ever since.</w:t>
            </w:r>
          </w:p>
          <w:p w14:paraId="28CFE6D7" w14:textId="77777777" w:rsidR="007577E4" w:rsidRPr="007577E4" w:rsidRDefault="007577E4" w:rsidP="007577E4">
            <w:pPr>
              <w:rPr>
                <w:rFonts w:ascii="Arial" w:hAnsi="Arial" w:cs="Arial"/>
                <w:sz w:val="22"/>
                <w:szCs w:val="22"/>
              </w:rPr>
            </w:pPr>
          </w:p>
          <w:p w14:paraId="4AD77D7A"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Tell me about the activities you do here? (How often? If do not participate find out why.)</w:t>
            </w:r>
          </w:p>
          <w:p w14:paraId="47F59413" w14:textId="7265E19F" w:rsidR="007577E4" w:rsidRPr="007577E4" w:rsidRDefault="007577E4" w:rsidP="007577E4">
            <w:pPr>
              <w:rPr>
                <w:rFonts w:ascii="Arial" w:hAnsi="Arial" w:cs="Arial"/>
                <w:sz w:val="22"/>
                <w:szCs w:val="22"/>
              </w:rPr>
            </w:pPr>
            <w:r w:rsidRPr="007577E4">
              <w:rPr>
                <w:rFonts w:ascii="Arial" w:hAnsi="Arial" w:cs="Arial"/>
                <w:sz w:val="22"/>
                <w:szCs w:val="22"/>
              </w:rPr>
              <w:t>I come to the program 3 days a week. I participate in a lot of the planned activities. I like to do exercise; every Wednesday. I get to do occupational therapy, arts and crafts, I like to do my latch work rugs. It’s good to be able to walk around, we are always cracking jokes with each other.</w:t>
            </w:r>
          </w:p>
          <w:p w14:paraId="00AE4E0F" w14:textId="77777777" w:rsidR="007577E4" w:rsidRPr="007577E4" w:rsidRDefault="007577E4" w:rsidP="007577E4">
            <w:pPr>
              <w:rPr>
                <w:rFonts w:ascii="Arial" w:hAnsi="Arial" w:cs="Arial"/>
                <w:sz w:val="22"/>
                <w:szCs w:val="22"/>
              </w:rPr>
            </w:pPr>
          </w:p>
          <w:p w14:paraId="39F54388" w14:textId="586A3E75"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Are you able to get out into the community to do activities and access your service providers when you want to?</w:t>
            </w:r>
          </w:p>
          <w:p w14:paraId="112C8716" w14:textId="77777777" w:rsidR="007577E4" w:rsidRPr="007577E4" w:rsidRDefault="007577E4" w:rsidP="007577E4">
            <w:pPr>
              <w:rPr>
                <w:rFonts w:ascii="Arial" w:hAnsi="Arial" w:cs="Arial"/>
                <w:sz w:val="22"/>
                <w:szCs w:val="22"/>
              </w:rPr>
            </w:pPr>
            <w:r w:rsidRPr="007577E4">
              <w:rPr>
                <w:rFonts w:ascii="Arial" w:hAnsi="Arial" w:cs="Arial"/>
                <w:sz w:val="22"/>
                <w:szCs w:val="22"/>
              </w:rPr>
              <w:t>We can go shopping during the program if we need to. If I had an appointment or something they don’t have a problem with us leaving. We just make a request to the nurse, sometimes I need help with transportation.</w:t>
            </w:r>
          </w:p>
          <w:p w14:paraId="64890DD7" w14:textId="77777777" w:rsidR="007577E4" w:rsidRPr="007577E4" w:rsidRDefault="007577E4" w:rsidP="007577E4">
            <w:pPr>
              <w:rPr>
                <w:rFonts w:ascii="Arial" w:hAnsi="Arial" w:cs="Arial"/>
                <w:sz w:val="22"/>
                <w:szCs w:val="22"/>
              </w:rPr>
            </w:pPr>
          </w:p>
          <w:p w14:paraId="78E4E9F6"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How do staff assist you? (Bathing, grooming, feeding, appointments, meds, etc.)</w:t>
            </w:r>
          </w:p>
          <w:p w14:paraId="00F0820D" w14:textId="77777777" w:rsidR="007577E4" w:rsidRPr="007577E4" w:rsidRDefault="007577E4" w:rsidP="007577E4">
            <w:pPr>
              <w:rPr>
                <w:rFonts w:ascii="Arial" w:hAnsi="Arial" w:cs="Arial"/>
                <w:sz w:val="22"/>
                <w:szCs w:val="22"/>
              </w:rPr>
            </w:pPr>
            <w:r w:rsidRPr="007577E4">
              <w:rPr>
                <w:rFonts w:ascii="Arial" w:hAnsi="Arial" w:cs="Arial"/>
                <w:sz w:val="22"/>
                <w:szCs w:val="22"/>
              </w:rPr>
              <w:t>I have the social worker or nurse set up my transportation. I don’t need help with nothing else. I can handle everything else myself. Earlier days in the program, before I got on my health and wellness streak, they would help me with my hypertension and diabetes. The nurse would take my blood sugar and blood pressure. I would also meet with the dietician for recommendations. I don’t need that anymore. My health has improved.</w:t>
            </w:r>
          </w:p>
          <w:p w14:paraId="6411F645" w14:textId="77777777" w:rsidR="007577E4" w:rsidRPr="007577E4" w:rsidRDefault="007577E4" w:rsidP="007577E4">
            <w:pPr>
              <w:rPr>
                <w:rFonts w:ascii="Arial" w:hAnsi="Arial" w:cs="Arial"/>
                <w:sz w:val="22"/>
                <w:szCs w:val="22"/>
              </w:rPr>
            </w:pPr>
          </w:p>
          <w:p w14:paraId="2021B289"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How do staff treat you? (Respect, caring, yelling, swearing, rough)</w:t>
            </w:r>
          </w:p>
          <w:p w14:paraId="47CAFE7F" w14:textId="42EEEF64" w:rsidR="007577E4" w:rsidRPr="007577E4" w:rsidRDefault="007577E4" w:rsidP="007577E4">
            <w:pPr>
              <w:rPr>
                <w:rFonts w:ascii="Arial" w:hAnsi="Arial" w:cs="Arial"/>
                <w:sz w:val="22"/>
                <w:szCs w:val="22"/>
              </w:rPr>
            </w:pPr>
            <w:r w:rsidRPr="007577E4">
              <w:rPr>
                <w:rFonts w:ascii="Arial" w:hAnsi="Arial" w:cs="Arial"/>
                <w:sz w:val="22"/>
                <w:szCs w:val="22"/>
              </w:rPr>
              <w:t>The staff is very nice. They treat me with the upmost respect, and I give them the same.</w:t>
            </w:r>
          </w:p>
          <w:p w14:paraId="6F14737D" w14:textId="77777777" w:rsidR="007577E4" w:rsidRPr="007577E4" w:rsidRDefault="007577E4" w:rsidP="007577E4">
            <w:pPr>
              <w:rPr>
                <w:rFonts w:ascii="Arial" w:hAnsi="Arial" w:cs="Arial"/>
                <w:sz w:val="22"/>
                <w:szCs w:val="22"/>
              </w:rPr>
            </w:pPr>
          </w:p>
          <w:p w14:paraId="7E9F8229"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How does staff treat others around you?</w:t>
            </w:r>
          </w:p>
          <w:p w14:paraId="4851538F" w14:textId="77777777" w:rsidR="007577E4" w:rsidRPr="007577E4" w:rsidRDefault="007577E4" w:rsidP="007577E4">
            <w:pPr>
              <w:rPr>
                <w:rFonts w:ascii="Arial" w:hAnsi="Arial" w:cs="Arial"/>
                <w:sz w:val="22"/>
                <w:szCs w:val="22"/>
              </w:rPr>
            </w:pPr>
            <w:r w:rsidRPr="007577E4">
              <w:rPr>
                <w:rFonts w:ascii="Arial" w:hAnsi="Arial" w:cs="Arial"/>
                <w:sz w:val="22"/>
                <w:szCs w:val="22"/>
              </w:rPr>
              <w:t>The staff treats everyone the same. There is absolutely no animosity in this center. Respect goes both ways and that’s very apparent here.</w:t>
            </w:r>
          </w:p>
          <w:p w14:paraId="4B3BD936" w14:textId="77777777" w:rsidR="007577E4" w:rsidRPr="007577E4" w:rsidRDefault="007577E4" w:rsidP="007577E4">
            <w:pPr>
              <w:rPr>
                <w:rFonts w:ascii="Arial" w:hAnsi="Arial" w:cs="Arial"/>
                <w:sz w:val="22"/>
                <w:szCs w:val="22"/>
              </w:rPr>
            </w:pPr>
          </w:p>
          <w:p w14:paraId="5208C9C1"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If you have a problem or concern, who do you go to? (Is anything done? Do they listen? Is it resolved?)</w:t>
            </w:r>
          </w:p>
          <w:p w14:paraId="3630C27D" w14:textId="77777777" w:rsidR="007577E4" w:rsidRPr="007577E4" w:rsidRDefault="007577E4" w:rsidP="007577E4">
            <w:pPr>
              <w:rPr>
                <w:rFonts w:ascii="Arial" w:hAnsi="Arial" w:cs="Arial"/>
                <w:sz w:val="22"/>
                <w:szCs w:val="22"/>
              </w:rPr>
            </w:pPr>
            <w:r w:rsidRPr="007577E4">
              <w:rPr>
                <w:rFonts w:ascii="Arial" w:hAnsi="Arial" w:cs="Arial"/>
                <w:sz w:val="22"/>
                <w:szCs w:val="22"/>
              </w:rPr>
              <w:t>I would go to the program director. Yes, they listen and yes, they resolve or work on it fast.</w:t>
            </w:r>
          </w:p>
          <w:p w14:paraId="557CB61C" w14:textId="77777777" w:rsidR="007577E4" w:rsidRDefault="007577E4" w:rsidP="007577E4">
            <w:pPr>
              <w:rPr>
                <w:rFonts w:ascii="Arial" w:hAnsi="Arial" w:cs="Arial"/>
                <w:color w:val="FF0000"/>
                <w:sz w:val="22"/>
                <w:szCs w:val="22"/>
              </w:rPr>
            </w:pPr>
          </w:p>
          <w:p w14:paraId="461C6B74" w14:textId="45F14F51"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Do you get to choose when and with whom you get to eat, or to eat alone?  </w:t>
            </w:r>
          </w:p>
          <w:p w14:paraId="4B531B47" w14:textId="43EBBE53" w:rsidR="007577E4" w:rsidRPr="007577E4" w:rsidRDefault="007577E4" w:rsidP="007577E4">
            <w:pPr>
              <w:rPr>
                <w:rFonts w:ascii="Arial" w:hAnsi="Arial" w:cs="Arial"/>
                <w:sz w:val="22"/>
                <w:szCs w:val="22"/>
              </w:rPr>
            </w:pPr>
            <w:r w:rsidRPr="007577E4">
              <w:rPr>
                <w:rFonts w:ascii="Arial" w:hAnsi="Arial" w:cs="Arial"/>
                <w:sz w:val="22"/>
                <w:szCs w:val="22"/>
              </w:rPr>
              <w:t>Yes ma’am. I love the dining room atmosphere. I like</w:t>
            </w:r>
            <w:r>
              <w:rPr>
                <w:rFonts w:ascii="Arial" w:hAnsi="Arial" w:cs="Arial"/>
                <w:sz w:val="22"/>
                <w:szCs w:val="22"/>
              </w:rPr>
              <w:t>-</w:t>
            </w:r>
            <w:r w:rsidRPr="007577E4">
              <w:rPr>
                <w:rFonts w:ascii="Arial" w:hAnsi="Arial" w:cs="Arial"/>
                <w:sz w:val="22"/>
                <w:szCs w:val="22"/>
              </w:rPr>
              <w:t>love the other registrants. No, I haven’t made the request to eat alone. I know I have an area I could go to if I did want to. As for changing my mealtime, yes, I’m pretty sure they could accommodate me. Maybe it would be better to give them some notice, like ahead of time, I’m sure that would help.</w:t>
            </w:r>
          </w:p>
          <w:p w14:paraId="4E4A6056" w14:textId="77777777" w:rsidR="007577E4" w:rsidRPr="007577E4" w:rsidRDefault="007577E4" w:rsidP="007577E4">
            <w:pPr>
              <w:rPr>
                <w:rFonts w:ascii="Arial" w:hAnsi="Arial" w:cs="Arial"/>
                <w:sz w:val="22"/>
                <w:szCs w:val="22"/>
              </w:rPr>
            </w:pPr>
          </w:p>
          <w:p w14:paraId="165EB283"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If you want to make a private phone call, which phone can you use? </w:t>
            </w:r>
          </w:p>
          <w:p w14:paraId="49F31B50" w14:textId="77777777" w:rsidR="007577E4" w:rsidRPr="007577E4" w:rsidRDefault="007577E4" w:rsidP="007577E4">
            <w:pPr>
              <w:rPr>
                <w:rFonts w:ascii="Arial" w:hAnsi="Arial" w:cs="Arial"/>
                <w:sz w:val="22"/>
                <w:szCs w:val="22"/>
              </w:rPr>
            </w:pPr>
            <w:r w:rsidRPr="007577E4">
              <w:rPr>
                <w:rFonts w:ascii="Arial" w:hAnsi="Arial" w:cs="Arial"/>
                <w:sz w:val="22"/>
                <w:szCs w:val="22"/>
              </w:rPr>
              <w:t>I would have to ask the staff, I’m not too sure. They have a phone on the wall in the hallway but that’s not private. Yeah, I would just ask the staff.</w:t>
            </w:r>
          </w:p>
          <w:p w14:paraId="0E6BB018" w14:textId="77777777" w:rsidR="007577E4" w:rsidRPr="007577E4" w:rsidRDefault="007577E4" w:rsidP="007577E4">
            <w:pPr>
              <w:rPr>
                <w:rFonts w:ascii="Arial" w:hAnsi="Arial" w:cs="Arial"/>
                <w:sz w:val="22"/>
                <w:szCs w:val="22"/>
              </w:rPr>
            </w:pPr>
          </w:p>
          <w:p w14:paraId="01969B61"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Are you allowed to have visitors while you are here?  </w:t>
            </w:r>
          </w:p>
          <w:p w14:paraId="09D38CB1" w14:textId="77777777" w:rsidR="007577E4" w:rsidRPr="007577E4" w:rsidRDefault="007577E4" w:rsidP="007577E4">
            <w:pPr>
              <w:rPr>
                <w:rFonts w:ascii="Arial" w:hAnsi="Arial" w:cs="Arial"/>
                <w:sz w:val="22"/>
                <w:szCs w:val="22"/>
              </w:rPr>
            </w:pPr>
            <w:r w:rsidRPr="007577E4">
              <w:rPr>
                <w:rFonts w:ascii="Arial" w:hAnsi="Arial" w:cs="Arial"/>
                <w:sz w:val="22"/>
                <w:szCs w:val="22"/>
              </w:rPr>
              <w:t>Yes, we can.</w:t>
            </w:r>
          </w:p>
          <w:p w14:paraId="252FC6A4" w14:textId="77777777" w:rsidR="007577E4" w:rsidRPr="007577E4" w:rsidRDefault="007577E4" w:rsidP="007577E4">
            <w:pPr>
              <w:rPr>
                <w:rFonts w:ascii="Arial" w:hAnsi="Arial" w:cs="Arial"/>
                <w:sz w:val="22"/>
                <w:szCs w:val="22"/>
              </w:rPr>
            </w:pPr>
          </w:p>
          <w:p w14:paraId="34E43CF6"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Where do you store your personal belongings while you are there (coat, purse, etc.)?  </w:t>
            </w:r>
          </w:p>
          <w:p w14:paraId="33036E1D" w14:textId="02247CBF" w:rsidR="007577E4" w:rsidRPr="007577E4" w:rsidRDefault="007577E4" w:rsidP="007577E4">
            <w:pPr>
              <w:rPr>
                <w:rFonts w:ascii="Arial" w:hAnsi="Arial" w:cs="Arial"/>
                <w:sz w:val="22"/>
                <w:szCs w:val="22"/>
              </w:rPr>
            </w:pPr>
            <w:r w:rsidRPr="007577E4">
              <w:rPr>
                <w:rFonts w:ascii="Arial" w:hAnsi="Arial" w:cs="Arial"/>
                <w:sz w:val="22"/>
                <w:szCs w:val="22"/>
              </w:rPr>
              <w:t>They be with me at my table. I put my coat on the coat rack. My bag stays with me at my seat or table. I’m pretty sure if I asked for secured storage, they would help me with that.</w:t>
            </w:r>
          </w:p>
          <w:p w14:paraId="26924244" w14:textId="77777777" w:rsidR="007577E4" w:rsidRPr="007577E4" w:rsidRDefault="007577E4" w:rsidP="007577E4">
            <w:pPr>
              <w:rPr>
                <w:rFonts w:ascii="Arial" w:hAnsi="Arial" w:cs="Arial"/>
                <w:sz w:val="22"/>
                <w:szCs w:val="22"/>
              </w:rPr>
            </w:pPr>
          </w:p>
          <w:p w14:paraId="5405028E"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Do you get to choose which activities you will or will not participate in, and with whom? </w:t>
            </w:r>
          </w:p>
          <w:p w14:paraId="5F3FED98" w14:textId="77777777" w:rsidR="007577E4" w:rsidRPr="007577E4" w:rsidRDefault="007577E4" w:rsidP="007577E4">
            <w:pPr>
              <w:rPr>
                <w:rFonts w:ascii="Arial" w:hAnsi="Arial" w:cs="Arial"/>
                <w:sz w:val="22"/>
                <w:szCs w:val="22"/>
              </w:rPr>
            </w:pPr>
            <w:r w:rsidRPr="007577E4">
              <w:rPr>
                <w:rFonts w:ascii="Arial" w:hAnsi="Arial" w:cs="Arial"/>
                <w:sz w:val="22"/>
                <w:szCs w:val="22"/>
              </w:rPr>
              <w:t>Of course, it depends on the activities that they are doing. I can participate in anything that I want. They don’t make me participate.</w:t>
            </w:r>
          </w:p>
          <w:p w14:paraId="10FC2D02" w14:textId="77777777" w:rsidR="007577E4" w:rsidRPr="007577E4" w:rsidRDefault="007577E4" w:rsidP="007577E4">
            <w:pPr>
              <w:rPr>
                <w:rFonts w:ascii="Arial" w:hAnsi="Arial" w:cs="Arial"/>
                <w:sz w:val="22"/>
                <w:szCs w:val="22"/>
              </w:rPr>
            </w:pPr>
          </w:p>
          <w:p w14:paraId="355770F5"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What happens if you do not want to participate in any given activity? </w:t>
            </w:r>
          </w:p>
          <w:p w14:paraId="76952890" w14:textId="77777777" w:rsidR="007577E4" w:rsidRPr="007577E4" w:rsidRDefault="007577E4" w:rsidP="007577E4">
            <w:pPr>
              <w:rPr>
                <w:rFonts w:ascii="Arial" w:hAnsi="Arial" w:cs="Arial"/>
                <w:sz w:val="22"/>
                <w:szCs w:val="22"/>
              </w:rPr>
            </w:pPr>
            <w:r w:rsidRPr="007577E4">
              <w:rPr>
                <w:rFonts w:ascii="Arial" w:hAnsi="Arial" w:cs="Arial"/>
                <w:sz w:val="22"/>
                <w:szCs w:val="22"/>
              </w:rPr>
              <w:t>I would find a place to sit down and do my arts and crafts. I have stuff at my table that I like to do that doesn’t require everyone else to participate in.</w:t>
            </w:r>
          </w:p>
          <w:p w14:paraId="29EDEA0B" w14:textId="77777777" w:rsidR="007577E4" w:rsidRPr="007577E4" w:rsidRDefault="007577E4" w:rsidP="007577E4">
            <w:pPr>
              <w:rPr>
                <w:rFonts w:ascii="Arial" w:hAnsi="Arial" w:cs="Arial"/>
                <w:sz w:val="22"/>
                <w:szCs w:val="22"/>
              </w:rPr>
            </w:pPr>
          </w:p>
          <w:p w14:paraId="27387DDE"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Do you get to talk with anyone you want to talk to?  Are there restrictions on who you can or cannot interact or talk with?  </w:t>
            </w:r>
          </w:p>
          <w:p w14:paraId="3D416745" w14:textId="77777777" w:rsidR="007577E4" w:rsidRPr="007577E4" w:rsidRDefault="007577E4" w:rsidP="007577E4">
            <w:pPr>
              <w:rPr>
                <w:rFonts w:ascii="Arial" w:hAnsi="Arial" w:cs="Arial"/>
                <w:sz w:val="22"/>
                <w:szCs w:val="22"/>
              </w:rPr>
            </w:pPr>
            <w:r w:rsidRPr="007577E4">
              <w:rPr>
                <w:rFonts w:ascii="Arial" w:hAnsi="Arial" w:cs="Arial"/>
                <w:sz w:val="22"/>
                <w:szCs w:val="22"/>
              </w:rPr>
              <w:t>Yes, I talk to everybody. No, I have never seen any.</w:t>
            </w:r>
          </w:p>
          <w:p w14:paraId="1C4C5A09" w14:textId="77777777" w:rsidR="007577E4" w:rsidRPr="007577E4" w:rsidRDefault="007577E4" w:rsidP="007577E4">
            <w:pPr>
              <w:rPr>
                <w:rFonts w:ascii="Arial" w:hAnsi="Arial" w:cs="Arial"/>
                <w:sz w:val="22"/>
                <w:szCs w:val="22"/>
              </w:rPr>
            </w:pPr>
          </w:p>
          <w:p w14:paraId="3826D1DA"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444D7615" w14:textId="77777777" w:rsidR="007577E4" w:rsidRPr="007577E4" w:rsidRDefault="007577E4" w:rsidP="007577E4">
            <w:pPr>
              <w:rPr>
                <w:rFonts w:ascii="Arial" w:hAnsi="Arial" w:cs="Arial"/>
                <w:sz w:val="22"/>
                <w:szCs w:val="22"/>
              </w:rPr>
            </w:pPr>
            <w:r w:rsidRPr="007577E4">
              <w:rPr>
                <w:rFonts w:ascii="Arial" w:hAnsi="Arial" w:cs="Arial"/>
                <w:sz w:val="22"/>
                <w:szCs w:val="22"/>
              </w:rPr>
              <w:t>Yes ma’am. I’m not aware of any areas that are off limits. Yes, sometimes I need to have staff with me. I would ask first, like then maybe not go too far if I wasn’t sure of the area. So I can go to the store down the road without staff, but if I wanted to go a block or somewhere else in the neighborhood I would have staff with me. The program is responsible for us, they don’t want anything to happen to us. I appreciate that and I know it helps keep us all safe.</w:t>
            </w:r>
          </w:p>
          <w:p w14:paraId="6AB7CDF5" w14:textId="498D7324" w:rsidR="007577E4" w:rsidRDefault="007577E4" w:rsidP="007577E4">
            <w:pPr>
              <w:rPr>
                <w:rFonts w:ascii="Arial" w:hAnsi="Arial" w:cs="Arial"/>
                <w:sz w:val="22"/>
                <w:szCs w:val="22"/>
              </w:rPr>
            </w:pPr>
          </w:p>
          <w:p w14:paraId="528718F3" w14:textId="77777777" w:rsidR="00D04A21" w:rsidRPr="007577E4" w:rsidRDefault="00D04A21" w:rsidP="007577E4">
            <w:pPr>
              <w:rPr>
                <w:rFonts w:ascii="Arial" w:hAnsi="Arial" w:cs="Arial"/>
                <w:sz w:val="22"/>
                <w:szCs w:val="22"/>
              </w:rPr>
            </w:pPr>
          </w:p>
          <w:p w14:paraId="2865110A" w14:textId="77777777" w:rsidR="007577E4" w:rsidRPr="007577E4" w:rsidRDefault="007577E4" w:rsidP="007577E4">
            <w:pPr>
              <w:rPr>
                <w:rFonts w:ascii="Arial" w:hAnsi="Arial" w:cs="Arial"/>
                <w:color w:val="FF0000"/>
                <w:sz w:val="22"/>
                <w:szCs w:val="22"/>
              </w:rPr>
            </w:pPr>
            <w:r w:rsidRPr="007577E4">
              <w:rPr>
                <w:rFonts w:ascii="Arial" w:hAnsi="Arial" w:cs="Arial"/>
                <w:color w:val="FF0000"/>
                <w:sz w:val="22"/>
                <w:szCs w:val="22"/>
              </w:rPr>
              <w:lastRenderedPageBreak/>
              <w:t>Additional Info:</w:t>
            </w:r>
          </w:p>
          <w:p w14:paraId="627D2F99" w14:textId="484B68BA" w:rsidR="004A1711" w:rsidRDefault="007577E4" w:rsidP="007577E4">
            <w:pPr>
              <w:rPr>
                <w:rFonts w:ascii="Arial" w:hAnsi="Arial" w:cs="Arial"/>
                <w:sz w:val="22"/>
                <w:szCs w:val="22"/>
              </w:rPr>
            </w:pPr>
            <w:r w:rsidRPr="007577E4">
              <w:rPr>
                <w:rFonts w:ascii="Arial" w:hAnsi="Arial" w:cs="Arial"/>
                <w:sz w:val="22"/>
                <w:szCs w:val="22"/>
              </w:rPr>
              <w:t>The program to me is the most stable thing to do in life. I wouldn’t have nothing else to do. I like it, I love it here at Lakeside and it fulfills my life.</w:t>
            </w:r>
          </w:p>
          <w:p w14:paraId="02EF28AA" w14:textId="77777777" w:rsidR="004A1711" w:rsidRDefault="004A1711" w:rsidP="00490F1C">
            <w:pPr>
              <w:rPr>
                <w:rFonts w:ascii="Arial" w:hAnsi="Arial" w:cs="Arial"/>
                <w:sz w:val="22"/>
                <w:szCs w:val="22"/>
              </w:rPr>
            </w:pPr>
          </w:p>
          <w:p w14:paraId="715DE275" w14:textId="4461290B" w:rsidR="00490F1C" w:rsidRPr="00D04A21" w:rsidRDefault="00490F1C" w:rsidP="00490F1C">
            <w:pPr>
              <w:rPr>
                <w:rFonts w:ascii="Arial" w:hAnsi="Arial" w:cs="Arial"/>
                <w:b/>
                <w:sz w:val="22"/>
                <w:szCs w:val="22"/>
              </w:rPr>
            </w:pPr>
            <w:r w:rsidRPr="00490F1C">
              <w:rPr>
                <w:rFonts w:ascii="Arial" w:hAnsi="Arial" w:cs="Arial"/>
                <w:b/>
                <w:sz w:val="22"/>
                <w:szCs w:val="22"/>
              </w:rPr>
              <w:t>Employee Interviews</w:t>
            </w:r>
          </w:p>
          <w:p w14:paraId="39C58602" w14:textId="77777777" w:rsidR="00490F1C" w:rsidRDefault="00490F1C" w:rsidP="00490F1C">
            <w:pPr>
              <w:rPr>
                <w:rFonts w:ascii="Arial" w:hAnsi="Arial" w:cs="Arial"/>
                <w:sz w:val="22"/>
                <w:szCs w:val="22"/>
              </w:rPr>
            </w:pPr>
          </w:p>
          <w:p w14:paraId="082ED732" w14:textId="77777777"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 xml:space="preserve">Who choses this program for the registrants? </w:t>
            </w:r>
          </w:p>
          <w:p w14:paraId="08024740" w14:textId="77777777" w:rsidR="00C013BF" w:rsidRPr="00C013BF" w:rsidRDefault="00C013BF" w:rsidP="00C013BF">
            <w:pPr>
              <w:rPr>
                <w:rFonts w:ascii="Arial" w:hAnsi="Arial" w:cs="Arial"/>
                <w:sz w:val="22"/>
                <w:szCs w:val="22"/>
              </w:rPr>
            </w:pPr>
            <w:r w:rsidRPr="00C013BF">
              <w:rPr>
                <w:rFonts w:ascii="Arial" w:hAnsi="Arial" w:cs="Arial"/>
                <w:sz w:val="22"/>
                <w:szCs w:val="22"/>
              </w:rPr>
              <w:t>It’s their right to choose.</w:t>
            </w:r>
          </w:p>
          <w:p w14:paraId="30C60583" w14:textId="77777777" w:rsidR="00C013BF" w:rsidRPr="00C013BF" w:rsidRDefault="00C013BF" w:rsidP="00C013BF">
            <w:pPr>
              <w:rPr>
                <w:rFonts w:ascii="Arial" w:hAnsi="Arial" w:cs="Arial"/>
                <w:sz w:val="22"/>
                <w:szCs w:val="22"/>
              </w:rPr>
            </w:pPr>
          </w:p>
          <w:p w14:paraId="37CE4C34" w14:textId="77777777"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Tell me about the activities available here? (How often?)</w:t>
            </w:r>
          </w:p>
          <w:p w14:paraId="004E4A06" w14:textId="77777777" w:rsidR="00C013BF" w:rsidRPr="00C013BF" w:rsidRDefault="00C013BF" w:rsidP="00C013BF">
            <w:pPr>
              <w:rPr>
                <w:rFonts w:ascii="Arial" w:hAnsi="Arial" w:cs="Arial"/>
                <w:sz w:val="22"/>
                <w:szCs w:val="22"/>
              </w:rPr>
            </w:pPr>
            <w:r w:rsidRPr="00C013BF">
              <w:rPr>
                <w:rFonts w:ascii="Arial" w:hAnsi="Arial" w:cs="Arial"/>
                <w:sz w:val="22"/>
                <w:szCs w:val="22"/>
              </w:rPr>
              <w:t xml:space="preserve">Games, shopping, lots of things, music programs, talent shows, walking groups, the busy table, puzzles, drawing, Bingo. The registrants choose what they </w:t>
            </w:r>
            <w:proofErr w:type="spellStart"/>
            <w:r w:rsidRPr="00C013BF">
              <w:rPr>
                <w:rFonts w:ascii="Arial" w:hAnsi="Arial" w:cs="Arial"/>
                <w:sz w:val="22"/>
                <w:szCs w:val="22"/>
              </w:rPr>
              <w:t>wanna</w:t>
            </w:r>
            <w:proofErr w:type="spellEnd"/>
            <w:r w:rsidRPr="00C013BF">
              <w:rPr>
                <w:rFonts w:ascii="Arial" w:hAnsi="Arial" w:cs="Arial"/>
                <w:sz w:val="22"/>
                <w:szCs w:val="22"/>
              </w:rPr>
              <w:t xml:space="preserve"> do and can’t be forced to do anything. We have two sessions. For the first session the registrants come in in the morning and have tea, cookies, crackers until breakfast. Some will do the sudoku or read the newspaper, do the crossword, have quiet time, or socialize. Then an exercise program, usually about thirty minutes. Some like to go work out at in the therapy room with the exercise equipment. Then something like Bingo and a quiet moment then the main activity. People like to sing, dance, not everybody but most. Some will walk around the program area or ground outside. It’s what they choose. </w:t>
            </w:r>
          </w:p>
          <w:p w14:paraId="567A8791" w14:textId="77777777" w:rsidR="00C013BF" w:rsidRPr="00C013BF" w:rsidRDefault="00C013BF" w:rsidP="00C013BF">
            <w:pPr>
              <w:rPr>
                <w:rFonts w:ascii="Arial" w:hAnsi="Arial" w:cs="Arial"/>
                <w:sz w:val="22"/>
                <w:szCs w:val="22"/>
              </w:rPr>
            </w:pPr>
            <w:r w:rsidRPr="00C013BF">
              <w:rPr>
                <w:rFonts w:ascii="Arial" w:hAnsi="Arial" w:cs="Arial"/>
                <w:sz w:val="22"/>
                <w:szCs w:val="22"/>
              </w:rPr>
              <w:t>Then we have lunch. In the afternoon we start with snack, there is a juice machine, coffee, cereal. You never know if these registrants eat at home. There is always milk and sugar, and yesterday there were cookies and brownies. There are always things to eat here. The registrants like to socialize and exchange stuff, so that happens usually then. Some like to be calm. We don’t all have the same disposition. Exercise, therapy exercise machines, walking inside or on the grounds. The Bingo, everyone loves the prizes. Then maybe coloring. In the sunroom we have lounge chairs. There is a huge park with benches for people to take breaks there. There will be another snack time around 4ish with juice, chips, cupcakes. I wish I could come to this program; I feel like we spoil them sometimes. Dinner is around a quarter after five. Then it’s time to pack up as it’s the end of the day. We try to make everyone as comfortable as possible. Everyone is allowed to do what they want to do.</w:t>
            </w:r>
          </w:p>
          <w:p w14:paraId="315E7EC8" w14:textId="77777777" w:rsidR="00C013BF" w:rsidRPr="00C013BF" w:rsidRDefault="00C013BF" w:rsidP="00C013BF">
            <w:pPr>
              <w:rPr>
                <w:rFonts w:ascii="Arial" w:hAnsi="Arial" w:cs="Arial"/>
                <w:sz w:val="22"/>
                <w:szCs w:val="22"/>
              </w:rPr>
            </w:pPr>
          </w:p>
          <w:p w14:paraId="11329D4B" w14:textId="18B0F93A"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Are registrants able to get out into the community to do activities and access their service providers when they want to?</w:t>
            </w:r>
          </w:p>
          <w:p w14:paraId="5DC90988" w14:textId="77777777" w:rsidR="00C013BF" w:rsidRPr="00C013BF" w:rsidRDefault="00C013BF" w:rsidP="00C013BF">
            <w:pPr>
              <w:rPr>
                <w:rFonts w:ascii="Arial" w:hAnsi="Arial" w:cs="Arial"/>
                <w:sz w:val="22"/>
                <w:szCs w:val="22"/>
              </w:rPr>
            </w:pPr>
            <w:r w:rsidRPr="00C013BF">
              <w:rPr>
                <w:rFonts w:ascii="Arial" w:hAnsi="Arial" w:cs="Arial"/>
                <w:sz w:val="22"/>
                <w:szCs w:val="22"/>
              </w:rPr>
              <w:t xml:space="preserve">Yes, whenever they want to go, they can, and we will help them if they need. There is no problem; it’s what they normally do, and we want them to be able to continue making and meeting their own schedule. We will assist them with their bus or car services to make sure they get there. </w:t>
            </w:r>
          </w:p>
          <w:p w14:paraId="2B0E7B0F" w14:textId="77777777" w:rsidR="00C013BF" w:rsidRPr="00C013BF" w:rsidRDefault="00C013BF" w:rsidP="00C013BF">
            <w:pPr>
              <w:rPr>
                <w:rFonts w:ascii="Arial" w:hAnsi="Arial" w:cs="Arial"/>
                <w:sz w:val="22"/>
                <w:szCs w:val="22"/>
              </w:rPr>
            </w:pPr>
          </w:p>
          <w:p w14:paraId="6593BEFF" w14:textId="60D27098"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 xml:space="preserve">How do staff assist </w:t>
            </w:r>
            <w:r w:rsidR="00F670F6">
              <w:rPr>
                <w:rFonts w:ascii="Arial" w:hAnsi="Arial" w:cs="Arial"/>
                <w:color w:val="FF0000"/>
                <w:sz w:val="22"/>
                <w:szCs w:val="22"/>
              </w:rPr>
              <w:t xml:space="preserve">the </w:t>
            </w:r>
            <w:r w:rsidRPr="00C013BF">
              <w:rPr>
                <w:rFonts w:ascii="Arial" w:hAnsi="Arial" w:cs="Arial"/>
                <w:color w:val="FF0000"/>
                <w:sz w:val="22"/>
                <w:szCs w:val="22"/>
              </w:rPr>
              <w:t>registrants? (Bathing, grooming, feeding, appointments, meds, etc.)</w:t>
            </w:r>
          </w:p>
          <w:p w14:paraId="70132097" w14:textId="77777777" w:rsidR="00C013BF" w:rsidRPr="00C013BF" w:rsidRDefault="00C013BF" w:rsidP="00C013BF">
            <w:pPr>
              <w:rPr>
                <w:rFonts w:ascii="Arial" w:hAnsi="Arial" w:cs="Arial"/>
                <w:sz w:val="22"/>
                <w:szCs w:val="22"/>
              </w:rPr>
            </w:pPr>
            <w:r w:rsidRPr="00C013BF">
              <w:rPr>
                <w:rFonts w:ascii="Arial" w:hAnsi="Arial" w:cs="Arial"/>
                <w:sz w:val="22"/>
                <w:szCs w:val="22"/>
              </w:rPr>
              <w:t>Anything they need we will provide. If someone has an accident, we will take them to the bathroom and get them a change of clothes and assist with hygiene. People will set up appointments, transportation, medications, education, really anything.</w:t>
            </w:r>
          </w:p>
          <w:p w14:paraId="3A911BFA" w14:textId="77777777" w:rsidR="00C013BF" w:rsidRPr="00C013BF" w:rsidRDefault="00C013BF" w:rsidP="00C013BF">
            <w:pPr>
              <w:rPr>
                <w:rFonts w:ascii="Arial" w:hAnsi="Arial" w:cs="Arial"/>
                <w:sz w:val="22"/>
                <w:szCs w:val="22"/>
              </w:rPr>
            </w:pPr>
          </w:p>
          <w:p w14:paraId="6BEB273A" w14:textId="51D17F3C"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 xml:space="preserve">How do staff treat </w:t>
            </w:r>
            <w:r w:rsidR="00F670F6">
              <w:rPr>
                <w:rFonts w:ascii="Arial" w:hAnsi="Arial" w:cs="Arial"/>
                <w:color w:val="FF0000"/>
                <w:sz w:val="22"/>
                <w:szCs w:val="22"/>
              </w:rPr>
              <w:t xml:space="preserve">the </w:t>
            </w:r>
            <w:r w:rsidRPr="00C013BF">
              <w:rPr>
                <w:rFonts w:ascii="Arial" w:hAnsi="Arial" w:cs="Arial"/>
                <w:color w:val="FF0000"/>
                <w:sz w:val="22"/>
                <w:szCs w:val="22"/>
              </w:rPr>
              <w:t>registrants? (Respect, caring, yelling, swearing, rough)</w:t>
            </w:r>
          </w:p>
          <w:p w14:paraId="374CBB01" w14:textId="77777777" w:rsidR="00C013BF" w:rsidRPr="00C013BF" w:rsidRDefault="00C013BF" w:rsidP="00C013BF">
            <w:pPr>
              <w:rPr>
                <w:rFonts w:ascii="Arial" w:hAnsi="Arial" w:cs="Arial"/>
                <w:sz w:val="22"/>
                <w:szCs w:val="22"/>
              </w:rPr>
            </w:pPr>
            <w:r w:rsidRPr="00C013BF">
              <w:rPr>
                <w:rFonts w:ascii="Arial" w:hAnsi="Arial" w:cs="Arial"/>
                <w:sz w:val="22"/>
                <w:szCs w:val="22"/>
              </w:rPr>
              <w:t>With respect, first and foremost. Everyone is nice to the registrants and very respectful. They like us. Nobody is better than nobody in the program.</w:t>
            </w:r>
          </w:p>
          <w:p w14:paraId="73EA6640" w14:textId="77777777" w:rsidR="00C013BF" w:rsidRPr="00C013BF" w:rsidRDefault="00C013BF" w:rsidP="00C013BF">
            <w:pPr>
              <w:rPr>
                <w:rFonts w:ascii="Arial" w:hAnsi="Arial" w:cs="Arial"/>
                <w:sz w:val="22"/>
                <w:szCs w:val="22"/>
              </w:rPr>
            </w:pPr>
          </w:p>
          <w:p w14:paraId="026188D5" w14:textId="77777777"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If you have a problem or concern, who do you go to? (Is anything done? Do they listen? Is it resolved?)</w:t>
            </w:r>
          </w:p>
          <w:p w14:paraId="72CB1649" w14:textId="77777777" w:rsidR="00C013BF" w:rsidRPr="00C013BF" w:rsidRDefault="00C013BF" w:rsidP="00C013BF">
            <w:pPr>
              <w:rPr>
                <w:rFonts w:ascii="Arial" w:hAnsi="Arial" w:cs="Arial"/>
                <w:sz w:val="22"/>
                <w:szCs w:val="22"/>
              </w:rPr>
            </w:pPr>
            <w:r w:rsidRPr="00C013BF">
              <w:rPr>
                <w:rFonts w:ascii="Arial" w:hAnsi="Arial" w:cs="Arial"/>
                <w:sz w:val="22"/>
                <w:szCs w:val="22"/>
              </w:rPr>
              <w:t>Depends on the issue. I would go to who would be better to solve the problem like the nurse over social worker. Things get resolved very fast. Everyone here is so caring, nurturing, helpful, and patient. Everyone has a story, and we all listen and work together. It’s important that everyone feels listened to and supported.</w:t>
            </w:r>
          </w:p>
          <w:p w14:paraId="7C5AEA60" w14:textId="77777777" w:rsidR="00C013BF" w:rsidRPr="00C013BF" w:rsidRDefault="00C013BF" w:rsidP="00C013BF">
            <w:pPr>
              <w:rPr>
                <w:rFonts w:ascii="Arial" w:hAnsi="Arial" w:cs="Arial"/>
                <w:sz w:val="22"/>
                <w:szCs w:val="22"/>
              </w:rPr>
            </w:pPr>
          </w:p>
          <w:p w14:paraId="46DE57E4" w14:textId="459CCC75"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Who gets to choose when and with whom</w:t>
            </w:r>
            <w:r w:rsidR="00F670F6">
              <w:rPr>
                <w:rFonts w:ascii="Arial" w:hAnsi="Arial" w:cs="Arial"/>
                <w:color w:val="FF0000"/>
                <w:sz w:val="22"/>
                <w:szCs w:val="22"/>
              </w:rPr>
              <w:t xml:space="preserve"> the</w:t>
            </w:r>
            <w:r w:rsidRPr="00C013BF">
              <w:rPr>
                <w:rFonts w:ascii="Arial" w:hAnsi="Arial" w:cs="Arial"/>
                <w:color w:val="FF0000"/>
                <w:sz w:val="22"/>
                <w:szCs w:val="22"/>
              </w:rPr>
              <w:t xml:space="preserve"> registrants get to eat, or to eat alone?  </w:t>
            </w:r>
          </w:p>
          <w:p w14:paraId="5ADE98C6" w14:textId="77777777" w:rsidR="00C013BF" w:rsidRPr="00C013BF" w:rsidRDefault="00C013BF" w:rsidP="00C013BF">
            <w:pPr>
              <w:rPr>
                <w:rFonts w:ascii="Arial" w:hAnsi="Arial" w:cs="Arial"/>
                <w:sz w:val="22"/>
                <w:szCs w:val="22"/>
              </w:rPr>
            </w:pPr>
            <w:r w:rsidRPr="00C013BF">
              <w:rPr>
                <w:rFonts w:ascii="Arial" w:hAnsi="Arial" w:cs="Arial"/>
                <w:sz w:val="22"/>
                <w:szCs w:val="22"/>
              </w:rPr>
              <w:t>They choose wherever. Most registrants are set in their ways and tend to sit with the same people. If they want to move or change their seat to sit with someone else, they can, and we will assist them. Some request to eat alone occasionally and they can eat by themself; we all have our days. We would set up the rec room or multipurpose room for them. We will always provide meals to make sure no one goes home hungry. Sometimes things come up, we will accommodate any changes in mealtimes.</w:t>
            </w:r>
          </w:p>
          <w:p w14:paraId="60C81B31" w14:textId="77777777" w:rsidR="00C013BF" w:rsidRPr="00C013BF" w:rsidRDefault="00C013BF" w:rsidP="00C013BF">
            <w:pPr>
              <w:rPr>
                <w:rFonts w:ascii="Arial" w:hAnsi="Arial" w:cs="Arial"/>
                <w:sz w:val="22"/>
                <w:szCs w:val="22"/>
              </w:rPr>
            </w:pPr>
          </w:p>
          <w:p w14:paraId="77C81F48" w14:textId="245B1A37"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Which phone and where can</w:t>
            </w:r>
            <w:r w:rsidR="00F670F6">
              <w:rPr>
                <w:rFonts w:ascii="Arial" w:hAnsi="Arial" w:cs="Arial"/>
                <w:color w:val="FF0000"/>
                <w:sz w:val="22"/>
                <w:szCs w:val="22"/>
              </w:rPr>
              <w:t xml:space="preserve"> the</w:t>
            </w:r>
            <w:r w:rsidRPr="00C013BF">
              <w:rPr>
                <w:rFonts w:ascii="Arial" w:hAnsi="Arial" w:cs="Arial"/>
                <w:color w:val="FF0000"/>
                <w:sz w:val="22"/>
                <w:szCs w:val="22"/>
              </w:rPr>
              <w:t xml:space="preserve"> </w:t>
            </w:r>
            <w:r>
              <w:rPr>
                <w:rFonts w:ascii="Arial" w:hAnsi="Arial" w:cs="Arial"/>
                <w:color w:val="FF0000"/>
                <w:sz w:val="22"/>
                <w:szCs w:val="22"/>
              </w:rPr>
              <w:t>r</w:t>
            </w:r>
            <w:r w:rsidRPr="00C013BF">
              <w:rPr>
                <w:rFonts w:ascii="Arial" w:hAnsi="Arial" w:cs="Arial"/>
                <w:color w:val="FF0000"/>
                <w:sz w:val="22"/>
                <w:szCs w:val="22"/>
              </w:rPr>
              <w:t xml:space="preserve">egistrants use for privacy? </w:t>
            </w:r>
          </w:p>
          <w:p w14:paraId="5365105B" w14:textId="77777777" w:rsidR="00C013BF" w:rsidRPr="00C013BF" w:rsidRDefault="00C013BF" w:rsidP="00C013BF">
            <w:pPr>
              <w:rPr>
                <w:rFonts w:ascii="Arial" w:hAnsi="Arial" w:cs="Arial"/>
                <w:sz w:val="22"/>
                <w:szCs w:val="22"/>
              </w:rPr>
            </w:pPr>
            <w:r w:rsidRPr="00C013BF">
              <w:rPr>
                <w:rFonts w:ascii="Arial" w:hAnsi="Arial" w:cs="Arial"/>
                <w:sz w:val="22"/>
                <w:szCs w:val="22"/>
              </w:rPr>
              <w:t>There are wall phones by nearly every door or room in the program area. If they wanted privacy, they could use the rec room or any of the private offices in the hall. There are no restrictions on phone use either. Some registrants use the phone all the time.</w:t>
            </w:r>
          </w:p>
          <w:p w14:paraId="69B0619A" w14:textId="77777777" w:rsidR="00C013BF" w:rsidRPr="00C013BF" w:rsidRDefault="00C013BF" w:rsidP="00C013BF">
            <w:pPr>
              <w:rPr>
                <w:rFonts w:ascii="Arial" w:hAnsi="Arial" w:cs="Arial"/>
                <w:sz w:val="22"/>
                <w:szCs w:val="22"/>
              </w:rPr>
            </w:pPr>
          </w:p>
          <w:p w14:paraId="2E9D5066" w14:textId="2F98AA03"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Are</w:t>
            </w:r>
            <w:r w:rsidR="00F670F6">
              <w:rPr>
                <w:rFonts w:ascii="Arial" w:hAnsi="Arial" w:cs="Arial"/>
                <w:color w:val="FF0000"/>
                <w:sz w:val="22"/>
                <w:szCs w:val="22"/>
              </w:rPr>
              <w:t xml:space="preserve"> the</w:t>
            </w:r>
            <w:r w:rsidRPr="00C013BF">
              <w:rPr>
                <w:rFonts w:ascii="Arial" w:hAnsi="Arial" w:cs="Arial"/>
                <w:color w:val="FF0000"/>
                <w:sz w:val="22"/>
                <w:szCs w:val="22"/>
              </w:rPr>
              <w:t xml:space="preserve"> </w:t>
            </w:r>
            <w:r>
              <w:rPr>
                <w:rFonts w:ascii="Arial" w:hAnsi="Arial" w:cs="Arial"/>
                <w:color w:val="FF0000"/>
                <w:sz w:val="22"/>
                <w:szCs w:val="22"/>
              </w:rPr>
              <w:t>r</w:t>
            </w:r>
            <w:r w:rsidRPr="00C013BF">
              <w:rPr>
                <w:rFonts w:ascii="Arial" w:hAnsi="Arial" w:cs="Arial"/>
                <w:color w:val="FF0000"/>
                <w:sz w:val="22"/>
                <w:szCs w:val="22"/>
              </w:rPr>
              <w:t xml:space="preserve">egistrants allowed to have visitors during program hours?  </w:t>
            </w:r>
          </w:p>
          <w:p w14:paraId="642231C5" w14:textId="77777777" w:rsidR="00C013BF" w:rsidRPr="00C013BF" w:rsidRDefault="00C013BF" w:rsidP="00C013BF">
            <w:pPr>
              <w:rPr>
                <w:rFonts w:ascii="Arial" w:hAnsi="Arial" w:cs="Arial"/>
                <w:sz w:val="22"/>
                <w:szCs w:val="22"/>
              </w:rPr>
            </w:pPr>
            <w:r w:rsidRPr="00C013BF">
              <w:rPr>
                <w:rFonts w:ascii="Arial" w:hAnsi="Arial" w:cs="Arial"/>
                <w:sz w:val="22"/>
                <w:szCs w:val="22"/>
              </w:rPr>
              <w:t>Yes, if somebody comes to visit. They can use the rec room or private offices to visit alone.</w:t>
            </w:r>
          </w:p>
          <w:p w14:paraId="2FFC5F51" w14:textId="77777777" w:rsidR="00C013BF" w:rsidRPr="00C013BF" w:rsidRDefault="00C013BF" w:rsidP="00C013BF">
            <w:pPr>
              <w:rPr>
                <w:rFonts w:ascii="Arial" w:hAnsi="Arial" w:cs="Arial"/>
                <w:sz w:val="22"/>
                <w:szCs w:val="22"/>
              </w:rPr>
            </w:pPr>
          </w:p>
          <w:p w14:paraId="7FE16F07" w14:textId="239D380A"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Where do</w:t>
            </w:r>
            <w:r w:rsidR="00F670F6">
              <w:rPr>
                <w:rFonts w:ascii="Arial" w:hAnsi="Arial" w:cs="Arial"/>
                <w:color w:val="FF0000"/>
                <w:sz w:val="22"/>
                <w:szCs w:val="22"/>
              </w:rPr>
              <w:t xml:space="preserve"> the</w:t>
            </w:r>
            <w:r w:rsidRPr="00C013BF">
              <w:rPr>
                <w:rFonts w:ascii="Arial" w:hAnsi="Arial" w:cs="Arial"/>
                <w:color w:val="FF0000"/>
                <w:sz w:val="22"/>
                <w:szCs w:val="22"/>
              </w:rPr>
              <w:t xml:space="preserve"> registrants store </w:t>
            </w:r>
            <w:r>
              <w:rPr>
                <w:rFonts w:ascii="Arial" w:hAnsi="Arial" w:cs="Arial"/>
                <w:color w:val="FF0000"/>
                <w:sz w:val="22"/>
                <w:szCs w:val="22"/>
              </w:rPr>
              <w:t>their</w:t>
            </w:r>
            <w:r w:rsidRPr="00C013BF">
              <w:rPr>
                <w:rFonts w:ascii="Arial" w:hAnsi="Arial" w:cs="Arial"/>
                <w:color w:val="FF0000"/>
                <w:sz w:val="22"/>
                <w:szCs w:val="22"/>
              </w:rPr>
              <w:t xml:space="preserve"> personal belongings while in program (coat, purse, etc.)?  </w:t>
            </w:r>
          </w:p>
          <w:p w14:paraId="066D6020" w14:textId="77777777" w:rsidR="00C013BF" w:rsidRPr="00C013BF" w:rsidRDefault="00C013BF" w:rsidP="00C013BF">
            <w:pPr>
              <w:rPr>
                <w:rFonts w:ascii="Arial" w:hAnsi="Arial" w:cs="Arial"/>
                <w:sz w:val="22"/>
                <w:szCs w:val="22"/>
              </w:rPr>
            </w:pPr>
            <w:r w:rsidRPr="00C013BF">
              <w:rPr>
                <w:rFonts w:ascii="Arial" w:hAnsi="Arial" w:cs="Arial"/>
                <w:sz w:val="22"/>
                <w:szCs w:val="22"/>
              </w:rPr>
              <w:t>There is a room to store registrant belongings. We also have a cabinet with compartments to store things that need to be locked up. Most of our registrants prefer to keep their items on them. It gives them a sense of safety. A lot of them have come from different backgrounds or like foster care and prefer it that way. Occasionally someone requests to use secure storage, like if they were going on a walk outside and didn’t want to carry their bag, we always help them with what they want.</w:t>
            </w:r>
          </w:p>
          <w:p w14:paraId="7345CE4A" w14:textId="77777777" w:rsidR="00C013BF" w:rsidRPr="00C013BF" w:rsidRDefault="00C013BF" w:rsidP="00C013BF">
            <w:pPr>
              <w:rPr>
                <w:rFonts w:ascii="Arial" w:hAnsi="Arial" w:cs="Arial"/>
                <w:sz w:val="22"/>
                <w:szCs w:val="22"/>
              </w:rPr>
            </w:pPr>
          </w:p>
          <w:p w14:paraId="5807E358" w14:textId="0DE1DF5F"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 xml:space="preserve">How do </w:t>
            </w:r>
            <w:r w:rsidR="00F670F6">
              <w:rPr>
                <w:rFonts w:ascii="Arial" w:hAnsi="Arial" w:cs="Arial"/>
                <w:color w:val="FF0000"/>
                <w:sz w:val="22"/>
                <w:szCs w:val="22"/>
              </w:rPr>
              <w:t xml:space="preserve">the </w:t>
            </w:r>
            <w:r w:rsidRPr="00C013BF">
              <w:rPr>
                <w:rFonts w:ascii="Arial" w:hAnsi="Arial" w:cs="Arial"/>
                <w:color w:val="FF0000"/>
                <w:sz w:val="22"/>
                <w:szCs w:val="22"/>
              </w:rPr>
              <w:t xml:space="preserve">registrants get to choose which activities they will or will not participate in, and with whom? </w:t>
            </w:r>
          </w:p>
          <w:p w14:paraId="41A9878D" w14:textId="77777777" w:rsidR="00C013BF" w:rsidRPr="00C013BF" w:rsidRDefault="00C013BF" w:rsidP="00C013BF">
            <w:pPr>
              <w:rPr>
                <w:rFonts w:ascii="Arial" w:hAnsi="Arial" w:cs="Arial"/>
                <w:sz w:val="22"/>
                <w:szCs w:val="22"/>
              </w:rPr>
            </w:pPr>
            <w:r w:rsidRPr="00C013BF">
              <w:rPr>
                <w:rFonts w:ascii="Arial" w:hAnsi="Arial" w:cs="Arial"/>
                <w:sz w:val="22"/>
                <w:szCs w:val="22"/>
              </w:rPr>
              <w:t>We announce the planned activities in the beginning of the shift. There are also calendars handed out and posted throughout the program. During the beginning of the shifts, we will also read out the daily schedule and menu options for meals.</w:t>
            </w:r>
          </w:p>
          <w:p w14:paraId="7235BC8F" w14:textId="77777777" w:rsidR="00C013BF" w:rsidRPr="00C013BF" w:rsidRDefault="00C013BF" w:rsidP="00C013BF">
            <w:pPr>
              <w:rPr>
                <w:rFonts w:ascii="Arial" w:hAnsi="Arial" w:cs="Arial"/>
                <w:sz w:val="22"/>
                <w:szCs w:val="22"/>
              </w:rPr>
            </w:pPr>
          </w:p>
          <w:p w14:paraId="128FA9E5" w14:textId="182FD904"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 xml:space="preserve">What happens if </w:t>
            </w:r>
            <w:r w:rsidR="00F670F6">
              <w:rPr>
                <w:rFonts w:ascii="Arial" w:hAnsi="Arial" w:cs="Arial"/>
                <w:color w:val="FF0000"/>
                <w:sz w:val="22"/>
                <w:szCs w:val="22"/>
              </w:rPr>
              <w:t xml:space="preserve">the </w:t>
            </w:r>
            <w:r w:rsidRPr="00C013BF">
              <w:rPr>
                <w:rFonts w:ascii="Arial" w:hAnsi="Arial" w:cs="Arial"/>
                <w:color w:val="FF0000"/>
                <w:sz w:val="22"/>
                <w:szCs w:val="22"/>
              </w:rPr>
              <w:t xml:space="preserve">registrants do not want to participate in any given activity? </w:t>
            </w:r>
          </w:p>
          <w:p w14:paraId="2C75780E" w14:textId="77777777" w:rsidR="00C013BF" w:rsidRPr="00C013BF" w:rsidRDefault="00C013BF" w:rsidP="00C013BF">
            <w:pPr>
              <w:rPr>
                <w:rFonts w:ascii="Arial" w:hAnsi="Arial" w:cs="Arial"/>
                <w:sz w:val="22"/>
                <w:szCs w:val="22"/>
              </w:rPr>
            </w:pPr>
            <w:r w:rsidRPr="00C013BF">
              <w:rPr>
                <w:rFonts w:ascii="Arial" w:hAnsi="Arial" w:cs="Arial"/>
                <w:sz w:val="22"/>
                <w:szCs w:val="22"/>
              </w:rPr>
              <w:t>Everyone is allowed to do what they want to do.</w:t>
            </w:r>
          </w:p>
          <w:p w14:paraId="4F6C2E24" w14:textId="77777777" w:rsidR="00C013BF" w:rsidRPr="00C013BF" w:rsidRDefault="00C013BF" w:rsidP="00C013BF">
            <w:pPr>
              <w:rPr>
                <w:rFonts w:ascii="Arial" w:hAnsi="Arial" w:cs="Arial"/>
                <w:sz w:val="22"/>
                <w:szCs w:val="22"/>
              </w:rPr>
            </w:pPr>
          </w:p>
          <w:p w14:paraId="04330AE0" w14:textId="3810984F"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 xml:space="preserve">Are there restrictions on who </w:t>
            </w:r>
            <w:r w:rsidR="00F670F6">
              <w:rPr>
                <w:rFonts w:ascii="Arial" w:hAnsi="Arial" w:cs="Arial"/>
                <w:color w:val="FF0000"/>
                <w:sz w:val="22"/>
                <w:szCs w:val="22"/>
              </w:rPr>
              <w:t xml:space="preserve">the </w:t>
            </w:r>
            <w:r w:rsidRPr="00C013BF">
              <w:rPr>
                <w:rFonts w:ascii="Arial" w:hAnsi="Arial" w:cs="Arial"/>
                <w:color w:val="FF0000"/>
                <w:sz w:val="22"/>
                <w:szCs w:val="22"/>
              </w:rPr>
              <w:t xml:space="preserve">registrants can or cannot interact or talk with?  </w:t>
            </w:r>
          </w:p>
          <w:p w14:paraId="3534E727" w14:textId="77777777" w:rsidR="00C013BF" w:rsidRPr="00C013BF" w:rsidRDefault="00C013BF" w:rsidP="00C013BF">
            <w:pPr>
              <w:rPr>
                <w:rFonts w:ascii="Arial" w:hAnsi="Arial" w:cs="Arial"/>
                <w:sz w:val="22"/>
                <w:szCs w:val="22"/>
              </w:rPr>
            </w:pPr>
            <w:r w:rsidRPr="00C013BF">
              <w:rPr>
                <w:rFonts w:ascii="Arial" w:hAnsi="Arial" w:cs="Arial"/>
                <w:sz w:val="22"/>
                <w:szCs w:val="22"/>
              </w:rPr>
              <w:t>They are free to talk to whoever.</w:t>
            </w:r>
          </w:p>
          <w:p w14:paraId="49948A59" w14:textId="77777777" w:rsidR="00C013BF" w:rsidRPr="00C013BF" w:rsidRDefault="00C013BF" w:rsidP="00C013BF">
            <w:pPr>
              <w:rPr>
                <w:rFonts w:ascii="Arial" w:hAnsi="Arial" w:cs="Arial"/>
                <w:sz w:val="22"/>
                <w:szCs w:val="22"/>
              </w:rPr>
            </w:pPr>
          </w:p>
          <w:p w14:paraId="3F6F4EAB" w14:textId="31153037" w:rsidR="00C013BF" w:rsidRPr="00C013BF" w:rsidRDefault="00C013BF" w:rsidP="00C013BF">
            <w:pPr>
              <w:rPr>
                <w:rFonts w:ascii="Arial" w:hAnsi="Arial" w:cs="Arial"/>
                <w:color w:val="FF0000"/>
                <w:sz w:val="22"/>
                <w:szCs w:val="22"/>
              </w:rPr>
            </w:pPr>
            <w:r w:rsidRPr="00C013BF">
              <w:rPr>
                <w:rFonts w:ascii="Arial" w:hAnsi="Arial" w:cs="Arial"/>
                <w:color w:val="FF0000"/>
                <w:sz w:val="22"/>
                <w:szCs w:val="22"/>
              </w:rPr>
              <w:t>Are</w:t>
            </w:r>
            <w:r w:rsidR="00F670F6">
              <w:rPr>
                <w:rFonts w:ascii="Arial" w:hAnsi="Arial" w:cs="Arial"/>
                <w:color w:val="FF0000"/>
                <w:sz w:val="22"/>
                <w:szCs w:val="22"/>
              </w:rPr>
              <w:t xml:space="preserve"> the</w:t>
            </w:r>
            <w:r w:rsidRPr="00C013BF">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2AA89BF" w14:textId="1E260A22" w:rsidR="00490F1C" w:rsidRPr="00490F1C" w:rsidRDefault="00C013BF" w:rsidP="00A3721D">
            <w:pPr>
              <w:rPr>
                <w:rFonts w:ascii="Arial" w:hAnsi="Arial" w:cs="Arial"/>
                <w:sz w:val="22"/>
                <w:szCs w:val="22"/>
              </w:rPr>
            </w:pPr>
            <w:r w:rsidRPr="00C013BF">
              <w:rPr>
                <w:rFonts w:ascii="Arial" w:hAnsi="Arial" w:cs="Arial"/>
                <w:sz w:val="22"/>
                <w:szCs w:val="22"/>
              </w:rPr>
              <w:t>There isn’t anything in the main program area that’s off limits. The only place they can’t go is the kitchen because we have hot stuff and for infection control purposes. Some registrants want a quiet moment by themselves, and they are free to go wherever they want. We might watch some registrants from afar just to keep track of where they are or make sure that they are still comfortable in their situation or if someone falls, we try to keep an eye out of them. Except the parking lot, we really do try to discourage registrants from walking through the parking lot. Sometimes they will go out there when they are on their cell phone and walk in between the cars. We ask and redirect registrants from walking around the parking lot. Everyone is really nice when we redirect them. They understand. We don’t want anyone to get hit or have any accidents out there, it’s very dangerous. Most people don’t require close supervision. Anyone that requires additional or close supervision is care planned according to their needs.</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lastRenderedPageBreak/>
        <w:t>Additional Evidence</w:t>
      </w:r>
    </w:p>
    <w:tbl>
      <w:tblPr>
        <w:tblStyle w:val="TableGrid"/>
        <w:tblW w:w="0" w:type="auto"/>
        <w:tblLook w:val="04A0" w:firstRow="1" w:lastRow="0" w:firstColumn="1" w:lastColumn="0" w:noHBand="0" w:noVBand="1"/>
      </w:tblPr>
      <w:tblGrid>
        <w:gridCol w:w="10070"/>
      </w:tblGrid>
      <w:tr w:rsidR="00490F1C" w14:paraId="655E4963" w14:textId="77777777" w:rsidTr="00F670F6">
        <w:trPr>
          <w:trHeight w:val="70"/>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5C345916"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21D486B5" w14:textId="5E4D0ECF" w:rsidR="008049F0" w:rsidRPr="00D04A21" w:rsidRDefault="00D04A21" w:rsidP="00D04A21">
            <w:pPr>
              <w:rPr>
                <w:rFonts w:ascii="Arial" w:hAnsi="Arial" w:cs="Arial"/>
                <w:sz w:val="22"/>
                <w:szCs w:val="22"/>
              </w:rPr>
            </w:pPr>
            <w:r>
              <w:rPr>
                <w:rFonts w:ascii="Arial" w:hAnsi="Arial" w:cs="Arial"/>
                <w:sz w:val="22"/>
                <w:szCs w:val="22"/>
              </w:rPr>
              <w:t>Exhibit 1</w:t>
            </w:r>
            <w:r w:rsidR="002B148D">
              <w:rPr>
                <w:rFonts w:ascii="Arial" w:hAnsi="Arial" w:cs="Arial"/>
                <w:sz w:val="22"/>
                <w:szCs w:val="22"/>
              </w:rPr>
              <w:t xml:space="preserve">- </w:t>
            </w:r>
            <w:r w:rsidR="00F670F6" w:rsidRPr="00D04A21">
              <w:rPr>
                <w:rFonts w:ascii="Arial" w:hAnsi="Arial" w:cs="Arial"/>
                <w:sz w:val="22"/>
                <w:szCs w:val="22"/>
              </w:rPr>
              <w:t>Registrant Bill of Rights</w:t>
            </w:r>
          </w:p>
          <w:p w14:paraId="4821BF28" w14:textId="1913D7CD" w:rsidR="00F670F6" w:rsidRPr="00D04A21" w:rsidRDefault="00D04A21" w:rsidP="00D04A21">
            <w:pPr>
              <w:rPr>
                <w:rFonts w:ascii="Arial" w:hAnsi="Arial" w:cs="Arial"/>
                <w:sz w:val="22"/>
                <w:szCs w:val="22"/>
              </w:rPr>
            </w:pPr>
            <w:r>
              <w:rPr>
                <w:rFonts w:ascii="Arial" w:hAnsi="Arial" w:cs="Arial"/>
                <w:sz w:val="22"/>
                <w:szCs w:val="22"/>
              </w:rPr>
              <w:t>Exhibit</w:t>
            </w:r>
            <w:r w:rsidR="002B148D">
              <w:rPr>
                <w:rFonts w:ascii="Arial" w:hAnsi="Arial" w:cs="Arial"/>
                <w:sz w:val="22"/>
                <w:szCs w:val="22"/>
              </w:rPr>
              <w:t xml:space="preserve"> 2- </w:t>
            </w:r>
            <w:r w:rsidR="00F670F6" w:rsidRPr="00D04A21">
              <w:rPr>
                <w:rFonts w:ascii="Arial" w:hAnsi="Arial" w:cs="Arial"/>
                <w:sz w:val="22"/>
                <w:szCs w:val="22"/>
              </w:rPr>
              <w:t>Recreation Daily Activities</w:t>
            </w:r>
          </w:p>
          <w:p w14:paraId="2ED66412" w14:textId="0573D635" w:rsidR="00F670F6" w:rsidRPr="00D04A21" w:rsidRDefault="00D04A21" w:rsidP="00D04A21">
            <w:pPr>
              <w:rPr>
                <w:rFonts w:ascii="Arial" w:hAnsi="Arial" w:cs="Arial"/>
                <w:sz w:val="22"/>
                <w:szCs w:val="22"/>
              </w:rPr>
            </w:pPr>
            <w:r>
              <w:rPr>
                <w:rFonts w:ascii="Arial" w:hAnsi="Arial" w:cs="Arial"/>
                <w:sz w:val="22"/>
                <w:szCs w:val="22"/>
              </w:rPr>
              <w:t xml:space="preserve">Exhibit </w:t>
            </w:r>
            <w:r w:rsidR="002B148D">
              <w:rPr>
                <w:rFonts w:ascii="Arial" w:hAnsi="Arial" w:cs="Arial"/>
                <w:sz w:val="22"/>
                <w:szCs w:val="22"/>
              </w:rPr>
              <w:t xml:space="preserve">3- </w:t>
            </w:r>
            <w:r w:rsidR="00F670F6" w:rsidRPr="00D04A21">
              <w:rPr>
                <w:rFonts w:ascii="Arial" w:hAnsi="Arial" w:cs="Arial"/>
                <w:sz w:val="22"/>
                <w:szCs w:val="22"/>
              </w:rPr>
              <w:t>Activities – Community Events Policy</w:t>
            </w:r>
          </w:p>
          <w:p w14:paraId="240168DF" w14:textId="47ED5B89" w:rsidR="00F670F6" w:rsidRPr="00D04A21" w:rsidRDefault="00D04A21" w:rsidP="00D04A21">
            <w:pPr>
              <w:rPr>
                <w:rFonts w:ascii="Arial" w:hAnsi="Arial" w:cs="Arial"/>
                <w:sz w:val="22"/>
                <w:szCs w:val="22"/>
              </w:rPr>
            </w:pPr>
            <w:r>
              <w:rPr>
                <w:rFonts w:ascii="Arial" w:hAnsi="Arial" w:cs="Arial"/>
                <w:sz w:val="22"/>
                <w:szCs w:val="22"/>
              </w:rPr>
              <w:t xml:space="preserve">Exhibit </w:t>
            </w:r>
            <w:r w:rsidR="007B4A5F">
              <w:rPr>
                <w:rFonts w:ascii="Arial" w:hAnsi="Arial" w:cs="Arial"/>
                <w:sz w:val="22"/>
                <w:szCs w:val="22"/>
              </w:rPr>
              <w:t xml:space="preserve">4- </w:t>
            </w:r>
            <w:r w:rsidR="00F670F6" w:rsidRPr="00D04A21">
              <w:rPr>
                <w:rFonts w:ascii="Arial" w:hAnsi="Arial" w:cs="Arial"/>
                <w:sz w:val="22"/>
                <w:szCs w:val="22"/>
              </w:rPr>
              <w:t>Activities – Therapeutic and/</w:t>
            </w:r>
            <w:r w:rsidR="007B4A5F">
              <w:rPr>
                <w:rFonts w:ascii="Arial" w:hAnsi="Arial" w:cs="Arial"/>
                <w:sz w:val="22"/>
                <w:szCs w:val="22"/>
              </w:rPr>
              <w:t xml:space="preserve"> </w:t>
            </w:r>
            <w:r w:rsidR="00F670F6" w:rsidRPr="00D04A21">
              <w:rPr>
                <w:rFonts w:ascii="Arial" w:hAnsi="Arial" w:cs="Arial"/>
                <w:sz w:val="22"/>
                <w:szCs w:val="22"/>
              </w:rPr>
              <w:t>Recreational Policy</w:t>
            </w:r>
          </w:p>
          <w:p w14:paraId="00D69021" w14:textId="3CE4DDE2" w:rsidR="00F670F6" w:rsidRPr="00D04A21" w:rsidRDefault="00D04A21" w:rsidP="00D04A21">
            <w:pPr>
              <w:rPr>
                <w:rFonts w:ascii="Arial" w:hAnsi="Arial" w:cs="Arial"/>
                <w:sz w:val="22"/>
                <w:szCs w:val="22"/>
              </w:rPr>
            </w:pPr>
            <w:r>
              <w:rPr>
                <w:rFonts w:ascii="Arial" w:hAnsi="Arial" w:cs="Arial"/>
                <w:sz w:val="22"/>
                <w:szCs w:val="22"/>
              </w:rPr>
              <w:t>Exhibit</w:t>
            </w:r>
            <w:r w:rsidR="007B4A5F">
              <w:rPr>
                <w:rFonts w:ascii="Arial" w:hAnsi="Arial" w:cs="Arial"/>
                <w:sz w:val="22"/>
                <w:szCs w:val="22"/>
              </w:rPr>
              <w:t xml:space="preserve"> 5- </w:t>
            </w:r>
            <w:r w:rsidR="00F670F6" w:rsidRPr="00D04A21">
              <w:rPr>
                <w:rFonts w:ascii="Arial" w:hAnsi="Arial" w:cs="Arial"/>
                <w:sz w:val="22"/>
                <w:szCs w:val="22"/>
              </w:rPr>
              <w:t>Visitation Rights Policy</w:t>
            </w:r>
          </w:p>
          <w:p w14:paraId="798F06E4" w14:textId="08559B5C" w:rsidR="00F670F6" w:rsidRPr="00D04A21" w:rsidRDefault="00D04A21" w:rsidP="00D04A21">
            <w:pPr>
              <w:rPr>
                <w:rFonts w:ascii="Arial" w:hAnsi="Arial" w:cs="Arial"/>
                <w:sz w:val="22"/>
                <w:szCs w:val="22"/>
              </w:rPr>
            </w:pPr>
            <w:r>
              <w:rPr>
                <w:rFonts w:ascii="Arial" w:hAnsi="Arial" w:cs="Arial"/>
                <w:sz w:val="22"/>
                <w:szCs w:val="22"/>
              </w:rPr>
              <w:t xml:space="preserve">Exhibit </w:t>
            </w:r>
            <w:r w:rsidR="007B4A5F">
              <w:rPr>
                <w:rFonts w:ascii="Arial" w:hAnsi="Arial" w:cs="Arial"/>
                <w:sz w:val="22"/>
                <w:szCs w:val="22"/>
              </w:rPr>
              <w:t xml:space="preserve">6- </w:t>
            </w:r>
            <w:r w:rsidR="00F670F6" w:rsidRPr="00D04A21">
              <w:rPr>
                <w:rFonts w:ascii="Arial" w:hAnsi="Arial" w:cs="Arial"/>
                <w:sz w:val="22"/>
                <w:szCs w:val="22"/>
              </w:rPr>
              <w:t>Lakeside Service Policy/Procedure</w:t>
            </w:r>
          </w:p>
          <w:p w14:paraId="6E0D6AA0" w14:textId="64A05E39" w:rsidR="00F670F6" w:rsidRPr="00D04A21" w:rsidRDefault="00D04A21" w:rsidP="00D04A21">
            <w:pPr>
              <w:rPr>
                <w:rFonts w:ascii="Arial" w:hAnsi="Arial" w:cs="Arial"/>
                <w:sz w:val="22"/>
                <w:szCs w:val="22"/>
              </w:rPr>
            </w:pPr>
            <w:r>
              <w:rPr>
                <w:rFonts w:ascii="Arial" w:hAnsi="Arial" w:cs="Arial"/>
                <w:sz w:val="22"/>
                <w:szCs w:val="22"/>
              </w:rPr>
              <w:t xml:space="preserve">Exhibit </w:t>
            </w:r>
            <w:r w:rsidR="007B4A5F">
              <w:rPr>
                <w:rFonts w:ascii="Arial" w:hAnsi="Arial" w:cs="Arial"/>
                <w:sz w:val="22"/>
                <w:szCs w:val="22"/>
              </w:rPr>
              <w:t xml:space="preserve">7- </w:t>
            </w:r>
            <w:r w:rsidR="00F670F6" w:rsidRPr="00D04A21">
              <w:rPr>
                <w:rFonts w:ascii="Arial" w:hAnsi="Arial" w:cs="Arial"/>
                <w:sz w:val="22"/>
                <w:szCs w:val="22"/>
              </w:rPr>
              <w:t>Person Centered Service Planning Program/Self-determination/Self Advocacy Policy</w:t>
            </w:r>
          </w:p>
          <w:p w14:paraId="4F57D42E" w14:textId="7B1A1F4D" w:rsidR="00F670F6" w:rsidRPr="00D04A21" w:rsidRDefault="00D04A21" w:rsidP="00D04A21">
            <w:pPr>
              <w:rPr>
                <w:rFonts w:ascii="Arial" w:hAnsi="Arial" w:cs="Arial"/>
                <w:sz w:val="22"/>
                <w:szCs w:val="22"/>
              </w:rPr>
            </w:pPr>
            <w:r>
              <w:rPr>
                <w:rFonts w:ascii="Arial" w:hAnsi="Arial" w:cs="Arial"/>
                <w:sz w:val="22"/>
                <w:szCs w:val="22"/>
              </w:rPr>
              <w:t xml:space="preserve">Exhibit </w:t>
            </w:r>
            <w:r w:rsidR="007B4A5F">
              <w:rPr>
                <w:rFonts w:ascii="Arial" w:hAnsi="Arial" w:cs="Arial"/>
                <w:sz w:val="22"/>
                <w:szCs w:val="22"/>
              </w:rPr>
              <w:t xml:space="preserve">8- </w:t>
            </w:r>
            <w:r w:rsidR="00F670F6" w:rsidRPr="00D04A21">
              <w:rPr>
                <w:rFonts w:ascii="Arial" w:hAnsi="Arial" w:cs="Arial"/>
                <w:sz w:val="22"/>
                <w:szCs w:val="22"/>
              </w:rPr>
              <w:t>Dietary – Snack Station Policy</w:t>
            </w:r>
          </w:p>
          <w:p w14:paraId="664A5218" w14:textId="3C78AB80" w:rsidR="00F670F6" w:rsidRPr="00D04A21" w:rsidRDefault="00D04A21" w:rsidP="00D04A21">
            <w:pPr>
              <w:rPr>
                <w:rFonts w:ascii="Arial" w:hAnsi="Arial" w:cs="Arial"/>
                <w:sz w:val="22"/>
                <w:szCs w:val="22"/>
              </w:rPr>
            </w:pPr>
            <w:r>
              <w:rPr>
                <w:rFonts w:ascii="Arial" w:hAnsi="Arial" w:cs="Arial"/>
                <w:sz w:val="22"/>
                <w:szCs w:val="22"/>
              </w:rPr>
              <w:t>Exhibit</w:t>
            </w:r>
            <w:r w:rsidR="00FD0CA0">
              <w:rPr>
                <w:rFonts w:ascii="Arial" w:hAnsi="Arial" w:cs="Arial"/>
                <w:sz w:val="22"/>
                <w:szCs w:val="22"/>
              </w:rPr>
              <w:t xml:space="preserve"> 9- </w:t>
            </w:r>
            <w:r w:rsidR="00F670F6" w:rsidRPr="00D04A21">
              <w:rPr>
                <w:rFonts w:ascii="Arial" w:hAnsi="Arial" w:cs="Arial"/>
                <w:sz w:val="22"/>
                <w:szCs w:val="22"/>
              </w:rPr>
              <w:t>Photos of Bulletin Boards</w:t>
            </w:r>
          </w:p>
          <w:p w14:paraId="3AB99B13" w14:textId="3C7FABB1" w:rsidR="00F670F6" w:rsidRPr="00D04A21" w:rsidRDefault="00D04A21" w:rsidP="00D04A21">
            <w:pPr>
              <w:rPr>
                <w:rFonts w:ascii="Arial" w:hAnsi="Arial" w:cs="Arial"/>
                <w:sz w:val="22"/>
                <w:szCs w:val="22"/>
              </w:rPr>
            </w:pPr>
            <w:r>
              <w:rPr>
                <w:rFonts w:ascii="Arial" w:hAnsi="Arial" w:cs="Arial"/>
                <w:sz w:val="22"/>
                <w:szCs w:val="22"/>
              </w:rPr>
              <w:t xml:space="preserve">Exhibit </w:t>
            </w:r>
            <w:r w:rsidR="00FD0CA0">
              <w:rPr>
                <w:rFonts w:ascii="Arial" w:hAnsi="Arial" w:cs="Arial"/>
                <w:sz w:val="22"/>
                <w:szCs w:val="22"/>
              </w:rPr>
              <w:t xml:space="preserve">10- </w:t>
            </w:r>
            <w:r w:rsidR="00F670F6" w:rsidRPr="00D04A21">
              <w:rPr>
                <w:rFonts w:ascii="Arial" w:hAnsi="Arial" w:cs="Arial"/>
                <w:sz w:val="22"/>
                <w:szCs w:val="22"/>
              </w:rPr>
              <w:t>Photo of Person-Centered Bulletin Board</w:t>
            </w:r>
          </w:p>
          <w:p w14:paraId="64AFA339" w14:textId="70662CA8" w:rsidR="00F670F6" w:rsidRPr="00D04A21" w:rsidRDefault="00D04A21" w:rsidP="00D04A21">
            <w:pPr>
              <w:rPr>
                <w:rFonts w:ascii="Arial" w:hAnsi="Arial" w:cs="Arial"/>
                <w:sz w:val="22"/>
                <w:szCs w:val="22"/>
              </w:rPr>
            </w:pPr>
            <w:r>
              <w:rPr>
                <w:rFonts w:ascii="Arial" w:hAnsi="Arial" w:cs="Arial"/>
                <w:sz w:val="22"/>
                <w:szCs w:val="22"/>
              </w:rPr>
              <w:t xml:space="preserve">Exhibit </w:t>
            </w:r>
            <w:r w:rsidR="00FD0CA0">
              <w:rPr>
                <w:rFonts w:ascii="Arial" w:hAnsi="Arial" w:cs="Arial"/>
                <w:sz w:val="22"/>
                <w:szCs w:val="22"/>
              </w:rPr>
              <w:t xml:space="preserve">11- </w:t>
            </w:r>
            <w:r w:rsidR="00F670F6" w:rsidRPr="00D04A21">
              <w:rPr>
                <w:rFonts w:ascii="Arial" w:hAnsi="Arial" w:cs="Arial"/>
                <w:sz w:val="22"/>
                <w:szCs w:val="22"/>
              </w:rPr>
              <w:t>Activities Calendar</w:t>
            </w:r>
          </w:p>
          <w:p w14:paraId="4FBEC93B" w14:textId="3D1826ED" w:rsidR="00F670F6" w:rsidRPr="00D04A21" w:rsidRDefault="00D04A21" w:rsidP="00D04A21">
            <w:pPr>
              <w:rPr>
                <w:rFonts w:ascii="Arial" w:hAnsi="Arial" w:cs="Arial"/>
                <w:sz w:val="22"/>
                <w:szCs w:val="22"/>
              </w:rPr>
            </w:pPr>
            <w:r>
              <w:rPr>
                <w:rFonts w:ascii="Arial" w:hAnsi="Arial" w:cs="Arial"/>
                <w:sz w:val="22"/>
                <w:szCs w:val="22"/>
              </w:rPr>
              <w:t xml:space="preserve">Exhibit </w:t>
            </w:r>
            <w:r w:rsidR="00FD0CA0">
              <w:rPr>
                <w:rFonts w:ascii="Arial" w:hAnsi="Arial" w:cs="Arial"/>
                <w:sz w:val="22"/>
                <w:szCs w:val="22"/>
              </w:rPr>
              <w:t xml:space="preserve">12- </w:t>
            </w:r>
            <w:r w:rsidR="00F670F6" w:rsidRPr="00D04A21">
              <w:rPr>
                <w:rFonts w:ascii="Arial" w:hAnsi="Arial" w:cs="Arial"/>
                <w:sz w:val="22"/>
                <w:szCs w:val="22"/>
              </w:rPr>
              <w:t>Photo of Private Dining Area</w:t>
            </w:r>
          </w:p>
          <w:p w14:paraId="77A9DD6E" w14:textId="604E87B7" w:rsidR="00F670F6" w:rsidRPr="00D04A21" w:rsidRDefault="00D04A21" w:rsidP="00D04A21">
            <w:pPr>
              <w:rPr>
                <w:rFonts w:ascii="Arial" w:hAnsi="Arial" w:cs="Arial"/>
                <w:sz w:val="22"/>
                <w:szCs w:val="22"/>
              </w:rPr>
            </w:pPr>
            <w:r>
              <w:rPr>
                <w:rFonts w:ascii="Arial" w:hAnsi="Arial" w:cs="Arial"/>
                <w:sz w:val="22"/>
                <w:szCs w:val="22"/>
              </w:rPr>
              <w:t xml:space="preserve">Exhibit </w:t>
            </w:r>
            <w:r w:rsidR="006849ED">
              <w:rPr>
                <w:rFonts w:ascii="Arial" w:hAnsi="Arial" w:cs="Arial"/>
                <w:sz w:val="22"/>
                <w:szCs w:val="22"/>
              </w:rPr>
              <w:t xml:space="preserve">13- </w:t>
            </w:r>
            <w:r w:rsidR="00F670F6" w:rsidRPr="00D04A21">
              <w:rPr>
                <w:rFonts w:ascii="Arial" w:hAnsi="Arial" w:cs="Arial"/>
                <w:sz w:val="22"/>
                <w:szCs w:val="22"/>
              </w:rPr>
              <w:t>Photo of Activity Room, Quiet Room</w:t>
            </w:r>
          </w:p>
          <w:p w14:paraId="41C25DF8" w14:textId="67B0BDD8" w:rsidR="00F670F6" w:rsidRPr="00D04A21" w:rsidRDefault="00D04A21" w:rsidP="00D04A21">
            <w:pPr>
              <w:rPr>
                <w:rFonts w:ascii="Arial" w:hAnsi="Arial" w:cs="Arial"/>
                <w:sz w:val="22"/>
                <w:szCs w:val="22"/>
              </w:rPr>
            </w:pPr>
            <w:r>
              <w:rPr>
                <w:rFonts w:ascii="Arial" w:hAnsi="Arial" w:cs="Arial"/>
                <w:sz w:val="22"/>
                <w:szCs w:val="22"/>
              </w:rPr>
              <w:t xml:space="preserve">Exhibit </w:t>
            </w:r>
            <w:r w:rsidR="006849ED">
              <w:rPr>
                <w:rFonts w:ascii="Arial" w:hAnsi="Arial" w:cs="Arial"/>
                <w:sz w:val="22"/>
                <w:szCs w:val="22"/>
              </w:rPr>
              <w:t xml:space="preserve">14- </w:t>
            </w:r>
            <w:r w:rsidR="00F670F6" w:rsidRPr="00D04A21">
              <w:rPr>
                <w:rFonts w:ascii="Arial" w:hAnsi="Arial" w:cs="Arial"/>
                <w:sz w:val="22"/>
                <w:szCs w:val="22"/>
              </w:rPr>
              <w:t>Photo of Area with Postings</w:t>
            </w:r>
          </w:p>
          <w:p w14:paraId="5006561A" w14:textId="149F2743" w:rsidR="00F670F6" w:rsidRDefault="00D04A21" w:rsidP="00D04A21">
            <w:pPr>
              <w:rPr>
                <w:rFonts w:ascii="Arial" w:hAnsi="Arial" w:cs="Arial"/>
                <w:sz w:val="22"/>
                <w:szCs w:val="22"/>
              </w:rPr>
            </w:pPr>
            <w:r>
              <w:rPr>
                <w:rFonts w:ascii="Arial" w:hAnsi="Arial" w:cs="Arial"/>
                <w:sz w:val="22"/>
                <w:szCs w:val="22"/>
              </w:rPr>
              <w:t xml:space="preserve">Exhibit </w:t>
            </w:r>
            <w:r w:rsidR="006849ED">
              <w:rPr>
                <w:rFonts w:ascii="Arial" w:hAnsi="Arial" w:cs="Arial"/>
                <w:sz w:val="22"/>
                <w:szCs w:val="22"/>
              </w:rPr>
              <w:t xml:space="preserve">15- </w:t>
            </w:r>
            <w:r w:rsidR="00F670F6" w:rsidRPr="00D04A21">
              <w:rPr>
                <w:rFonts w:ascii="Arial" w:hAnsi="Arial" w:cs="Arial"/>
                <w:sz w:val="22"/>
                <w:szCs w:val="22"/>
              </w:rPr>
              <w:t>Photos of Exterior Area</w:t>
            </w:r>
          </w:p>
          <w:p w14:paraId="6FBCB9F7" w14:textId="1EB5CF26" w:rsidR="006849ED" w:rsidRDefault="006849ED" w:rsidP="00D04A21">
            <w:pPr>
              <w:rPr>
                <w:rFonts w:ascii="Arial" w:hAnsi="Arial" w:cs="Arial"/>
                <w:sz w:val="22"/>
                <w:szCs w:val="22"/>
              </w:rPr>
            </w:pPr>
            <w:r>
              <w:rPr>
                <w:rFonts w:ascii="Arial" w:hAnsi="Arial" w:cs="Arial"/>
                <w:sz w:val="22"/>
                <w:szCs w:val="22"/>
              </w:rPr>
              <w:t>Exhibit 16- Transportation</w:t>
            </w:r>
          </w:p>
          <w:p w14:paraId="236D68FE" w14:textId="77777777" w:rsidR="006849ED" w:rsidRDefault="006849ED" w:rsidP="00D04A21">
            <w:pPr>
              <w:rPr>
                <w:rFonts w:ascii="Arial" w:hAnsi="Arial" w:cs="Arial"/>
                <w:sz w:val="22"/>
                <w:szCs w:val="22"/>
              </w:rPr>
            </w:pPr>
            <w:r>
              <w:rPr>
                <w:rFonts w:ascii="Arial" w:hAnsi="Arial" w:cs="Arial"/>
                <w:sz w:val="22"/>
                <w:szCs w:val="22"/>
              </w:rPr>
              <w:t>Exhibit 17- Admission Agreement</w:t>
            </w:r>
          </w:p>
          <w:p w14:paraId="64A85429" w14:textId="77777777" w:rsidR="00ED5153" w:rsidRDefault="00ED5153" w:rsidP="00D04A21">
            <w:pPr>
              <w:rPr>
                <w:rFonts w:ascii="Arial" w:hAnsi="Arial" w:cs="Arial"/>
                <w:sz w:val="22"/>
                <w:szCs w:val="22"/>
              </w:rPr>
            </w:pPr>
            <w:r>
              <w:rPr>
                <w:rFonts w:ascii="Arial" w:hAnsi="Arial" w:cs="Arial"/>
                <w:sz w:val="22"/>
                <w:szCs w:val="22"/>
              </w:rPr>
              <w:t>Exhibit 18- Person Centered Plan</w:t>
            </w:r>
          </w:p>
          <w:p w14:paraId="677747D3" w14:textId="77777777" w:rsidR="00ED5153" w:rsidRDefault="00ED5153" w:rsidP="00D04A21">
            <w:pPr>
              <w:rPr>
                <w:rFonts w:ascii="Arial" w:hAnsi="Arial" w:cs="Arial"/>
                <w:sz w:val="22"/>
                <w:szCs w:val="22"/>
              </w:rPr>
            </w:pPr>
            <w:r>
              <w:rPr>
                <w:rFonts w:ascii="Arial" w:hAnsi="Arial" w:cs="Arial"/>
                <w:sz w:val="22"/>
                <w:szCs w:val="22"/>
              </w:rPr>
              <w:t>Exhibit 19- Registrants Status Services Requested</w:t>
            </w:r>
          </w:p>
          <w:p w14:paraId="27FC37F7" w14:textId="77777777" w:rsidR="00E25318" w:rsidRDefault="00E25318" w:rsidP="00D04A21">
            <w:pPr>
              <w:rPr>
                <w:rFonts w:ascii="Arial" w:hAnsi="Arial" w:cs="Arial"/>
                <w:sz w:val="22"/>
                <w:szCs w:val="22"/>
              </w:rPr>
            </w:pPr>
            <w:r>
              <w:rPr>
                <w:rFonts w:ascii="Arial" w:hAnsi="Arial" w:cs="Arial"/>
                <w:sz w:val="22"/>
                <w:szCs w:val="22"/>
              </w:rPr>
              <w:t>Exhibit 20- The Elder Justice Act</w:t>
            </w:r>
          </w:p>
          <w:p w14:paraId="7C7310F4" w14:textId="602FE1F4" w:rsidR="00E25318" w:rsidRPr="00D04A21" w:rsidRDefault="00E25318" w:rsidP="00D04A21">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0CF" w14:textId="77777777" w:rsidR="00665516" w:rsidRDefault="00665516" w:rsidP="00A97C70">
      <w:r>
        <w:separator/>
      </w:r>
    </w:p>
  </w:endnote>
  <w:endnote w:type="continuationSeparator" w:id="0">
    <w:p w14:paraId="436389F0" w14:textId="77777777" w:rsidR="00665516" w:rsidRDefault="0066551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DDE32BF" w:rsidR="00490F1C" w:rsidRDefault="008563C7" w:rsidP="008563C7">
    <w:pPr>
      <w:pStyle w:val="Footer"/>
    </w:pPr>
    <w:r w:rsidRPr="008563C7">
      <w:rPr>
        <w:rFonts w:ascii="Arial" w:hAnsi="Arial" w:cs="Arial"/>
        <w:sz w:val="20"/>
        <w:szCs w:val="20"/>
      </w:rPr>
      <w:t xml:space="preserve">DOH </w:t>
    </w:r>
    <w:r w:rsidR="00160AC9">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160AC9">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38E" w14:textId="77777777" w:rsidR="00665516" w:rsidRDefault="00665516" w:rsidP="00A97C70">
      <w:r>
        <w:separator/>
      </w:r>
    </w:p>
  </w:footnote>
  <w:footnote w:type="continuationSeparator" w:id="0">
    <w:p w14:paraId="32FDA927" w14:textId="77777777" w:rsidR="00665516" w:rsidRDefault="0066551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A679B"/>
    <w:rsid w:val="000D45F0"/>
    <w:rsid w:val="000E23B8"/>
    <w:rsid w:val="000E4524"/>
    <w:rsid w:val="00154F0F"/>
    <w:rsid w:val="00160AC9"/>
    <w:rsid w:val="00170AE9"/>
    <w:rsid w:val="001A39E1"/>
    <w:rsid w:val="001A56E2"/>
    <w:rsid w:val="00255CAE"/>
    <w:rsid w:val="00290F45"/>
    <w:rsid w:val="002B148D"/>
    <w:rsid w:val="002F7C60"/>
    <w:rsid w:val="00303E77"/>
    <w:rsid w:val="00342DC9"/>
    <w:rsid w:val="00355F6B"/>
    <w:rsid w:val="00391737"/>
    <w:rsid w:val="003B1A8E"/>
    <w:rsid w:val="003C2573"/>
    <w:rsid w:val="003C6585"/>
    <w:rsid w:val="003D24D4"/>
    <w:rsid w:val="004608E7"/>
    <w:rsid w:val="00462D1F"/>
    <w:rsid w:val="004647D2"/>
    <w:rsid w:val="0048080A"/>
    <w:rsid w:val="00481E92"/>
    <w:rsid w:val="00490F1C"/>
    <w:rsid w:val="004A1711"/>
    <w:rsid w:val="004D01C0"/>
    <w:rsid w:val="0052643F"/>
    <w:rsid w:val="005A75A6"/>
    <w:rsid w:val="005C7FFB"/>
    <w:rsid w:val="0062162D"/>
    <w:rsid w:val="0065517B"/>
    <w:rsid w:val="00665516"/>
    <w:rsid w:val="006849ED"/>
    <w:rsid w:val="00687D4F"/>
    <w:rsid w:val="00731EF0"/>
    <w:rsid w:val="00757779"/>
    <w:rsid w:val="007577E4"/>
    <w:rsid w:val="00760AD5"/>
    <w:rsid w:val="007B4A5F"/>
    <w:rsid w:val="007E71AA"/>
    <w:rsid w:val="008049F0"/>
    <w:rsid w:val="00820BF2"/>
    <w:rsid w:val="00823733"/>
    <w:rsid w:val="00847DA1"/>
    <w:rsid w:val="008563C7"/>
    <w:rsid w:val="008B2DCD"/>
    <w:rsid w:val="00921377"/>
    <w:rsid w:val="009534DF"/>
    <w:rsid w:val="00953DCB"/>
    <w:rsid w:val="009D09AC"/>
    <w:rsid w:val="009E2887"/>
    <w:rsid w:val="00A15E87"/>
    <w:rsid w:val="00A3721D"/>
    <w:rsid w:val="00A40F01"/>
    <w:rsid w:val="00A97C70"/>
    <w:rsid w:val="00AD5033"/>
    <w:rsid w:val="00AD663D"/>
    <w:rsid w:val="00AE3E55"/>
    <w:rsid w:val="00AF7BB6"/>
    <w:rsid w:val="00B628B1"/>
    <w:rsid w:val="00B92A46"/>
    <w:rsid w:val="00BC6EFD"/>
    <w:rsid w:val="00C013BF"/>
    <w:rsid w:val="00C3141D"/>
    <w:rsid w:val="00C5066A"/>
    <w:rsid w:val="00C60E6F"/>
    <w:rsid w:val="00C64ABA"/>
    <w:rsid w:val="00C65449"/>
    <w:rsid w:val="00C763FB"/>
    <w:rsid w:val="00CA3385"/>
    <w:rsid w:val="00CB0902"/>
    <w:rsid w:val="00CD5D86"/>
    <w:rsid w:val="00CE0831"/>
    <w:rsid w:val="00CF5A37"/>
    <w:rsid w:val="00D04A21"/>
    <w:rsid w:val="00D42CF0"/>
    <w:rsid w:val="00D561C2"/>
    <w:rsid w:val="00D63152"/>
    <w:rsid w:val="00DD6B53"/>
    <w:rsid w:val="00DF12D1"/>
    <w:rsid w:val="00E01B25"/>
    <w:rsid w:val="00E23F1A"/>
    <w:rsid w:val="00E25318"/>
    <w:rsid w:val="00E56ADE"/>
    <w:rsid w:val="00ED5153"/>
    <w:rsid w:val="00EF689B"/>
    <w:rsid w:val="00F43B0F"/>
    <w:rsid w:val="00F46E10"/>
    <w:rsid w:val="00F670F6"/>
    <w:rsid w:val="00F85099"/>
    <w:rsid w:val="00FC1A9C"/>
    <w:rsid w:val="00FD0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D6A7E2DF25E64291AF69558E76D5A436"/>
        <w:category>
          <w:name w:val="General"/>
          <w:gallery w:val="placeholder"/>
        </w:category>
        <w:types>
          <w:type w:val="bbPlcHdr"/>
        </w:types>
        <w:behaviors>
          <w:behavior w:val="content"/>
        </w:behaviors>
        <w:guid w:val="{1133AF06-6FCC-4953-BCA8-486B18482D84}"/>
      </w:docPartPr>
      <w:docPartBody>
        <w:p w:rsidR="00C80D9D" w:rsidRDefault="00F752C8" w:rsidP="00F752C8">
          <w:pPr>
            <w:pStyle w:val="D6A7E2DF25E64291AF69558E76D5A436"/>
          </w:pPr>
          <w:r w:rsidRPr="00F35311">
            <w:rPr>
              <w:rStyle w:val="PlaceholderText"/>
            </w:rPr>
            <w:t>Click or tap here to enter text.</w:t>
          </w:r>
        </w:p>
      </w:docPartBody>
    </w:docPart>
    <w:docPart>
      <w:docPartPr>
        <w:name w:val="BD92784B014F4096B17DD0C87E9AC3C0"/>
        <w:category>
          <w:name w:val="General"/>
          <w:gallery w:val="placeholder"/>
        </w:category>
        <w:types>
          <w:type w:val="bbPlcHdr"/>
        </w:types>
        <w:behaviors>
          <w:behavior w:val="content"/>
        </w:behaviors>
        <w:guid w:val="{B79ADDA7-29D4-43F0-90B0-B7719083A3B7}"/>
      </w:docPartPr>
      <w:docPartBody>
        <w:p w:rsidR="00C80D9D" w:rsidRDefault="00F752C8" w:rsidP="00F752C8">
          <w:pPr>
            <w:pStyle w:val="BD92784B014F4096B17DD0C87E9AC3C0"/>
          </w:pPr>
          <w:r w:rsidRPr="00F35311">
            <w:rPr>
              <w:rStyle w:val="PlaceholderText"/>
            </w:rPr>
            <w:t>Click or tap here to enter text.</w:t>
          </w:r>
        </w:p>
      </w:docPartBody>
    </w:docPart>
    <w:docPart>
      <w:docPartPr>
        <w:name w:val="AB0F504B75684BFDB50259B86222F274"/>
        <w:category>
          <w:name w:val="General"/>
          <w:gallery w:val="placeholder"/>
        </w:category>
        <w:types>
          <w:type w:val="bbPlcHdr"/>
        </w:types>
        <w:behaviors>
          <w:behavior w:val="content"/>
        </w:behaviors>
        <w:guid w:val="{417630E3-19BE-4940-9A83-525CA5471B21}"/>
      </w:docPartPr>
      <w:docPartBody>
        <w:p w:rsidR="00C80D9D" w:rsidRDefault="00F752C8" w:rsidP="00F752C8">
          <w:pPr>
            <w:pStyle w:val="AB0F504B75684BFDB50259B86222F274"/>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4B15B4"/>
    <w:rsid w:val="004F036A"/>
    <w:rsid w:val="00965CED"/>
    <w:rsid w:val="00AD3F49"/>
    <w:rsid w:val="00AE109E"/>
    <w:rsid w:val="00AE5887"/>
    <w:rsid w:val="00C80D9D"/>
    <w:rsid w:val="00CF2FA7"/>
    <w:rsid w:val="00EA6F3C"/>
    <w:rsid w:val="00F620B2"/>
    <w:rsid w:val="00F75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52C8"/>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 w:type="paragraph" w:customStyle="1" w:styleId="D6A7E2DF25E64291AF69558E76D5A436">
    <w:name w:val="D6A7E2DF25E64291AF69558E76D5A436"/>
    <w:rsid w:val="00F752C8"/>
  </w:style>
  <w:style w:type="paragraph" w:customStyle="1" w:styleId="BD92784B014F4096B17DD0C87E9AC3C0">
    <w:name w:val="BD92784B014F4096B17DD0C87E9AC3C0"/>
    <w:rsid w:val="00F752C8"/>
  </w:style>
  <w:style w:type="paragraph" w:customStyle="1" w:styleId="AB0F504B75684BFDB50259B86222F274">
    <w:name w:val="AB0F504B75684BFDB50259B86222F274"/>
    <w:rsid w:val="00F752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10</Pages>
  <Words>3590</Words>
  <Characters>20463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Potter, Melissa (HEALTH)</cp:lastModifiedBy>
  <cp:revision>20</cp:revision>
  <cp:lastPrinted>2019-08-14T15:48:00Z</cp:lastPrinted>
  <dcterms:created xsi:type="dcterms:W3CDTF">2021-11-15T19:07:00Z</dcterms:created>
  <dcterms:modified xsi:type="dcterms:W3CDTF">2023-02-09T19:27:00Z</dcterms:modified>
</cp:coreProperties>
</file>